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8F" w:rsidRDefault="002F6C57" w:rsidP="002F6C57">
      <w:pPr>
        <w:jc w:val="right"/>
      </w:pPr>
      <w:r>
        <w:t>Name: __________________________</w:t>
      </w:r>
    </w:p>
    <w:p w:rsidR="002F6C57" w:rsidRPr="002F6C57" w:rsidRDefault="002F6C57" w:rsidP="002F6C57">
      <w:pPr>
        <w:spacing w:after="0"/>
        <w:jc w:val="center"/>
        <w:rPr>
          <w:rFonts w:ascii="Bernard MT Condensed" w:hAnsi="Bernard MT Condensed"/>
          <w:sz w:val="26"/>
          <w:szCs w:val="26"/>
        </w:rPr>
      </w:pPr>
      <w:r w:rsidRPr="002F6C57">
        <w:rPr>
          <w:rFonts w:ascii="Bernard MT Condensed" w:hAnsi="Bernard MT Condensed"/>
          <w:sz w:val="26"/>
          <w:szCs w:val="26"/>
        </w:rPr>
        <w:t>Chapter 8 Notes</w:t>
      </w:r>
    </w:p>
    <w:p w:rsidR="002F6C57" w:rsidRPr="002F6C57" w:rsidRDefault="002F6C57" w:rsidP="002F6C57">
      <w:pPr>
        <w:jc w:val="center"/>
        <w:rPr>
          <w:rFonts w:ascii="Bernard MT Condensed" w:hAnsi="Bernard MT Condensed"/>
          <w:sz w:val="26"/>
          <w:szCs w:val="26"/>
        </w:rPr>
      </w:pPr>
      <w:r w:rsidRPr="002F6C57">
        <w:rPr>
          <w:rFonts w:ascii="Bernard MT Condensed" w:hAnsi="Bernard MT Condensed"/>
          <w:sz w:val="26"/>
          <w:szCs w:val="26"/>
        </w:rPr>
        <w:t>Accounting for Plant Assets</w:t>
      </w:r>
    </w:p>
    <w:p w:rsidR="002F6C57" w:rsidRPr="002F6C57" w:rsidRDefault="002F6C57" w:rsidP="004F7A4B">
      <w:pPr>
        <w:spacing w:after="0"/>
        <w:rPr>
          <w:b/>
          <w:smallCaps/>
          <w:sz w:val="24"/>
        </w:rPr>
      </w:pPr>
      <w:r w:rsidRPr="002F6C57">
        <w:rPr>
          <w:b/>
          <w:smallCaps/>
          <w:sz w:val="24"/>
        </w:rPr>
        <w:t>8.1: Buying Plant Assets</w:t>
      </w:r>
    </w:p>
    <w:p w:rsidR="002F6C57" w:rsidRDefault="002F6C57" w:rsidP="002F6C57">
      <w:pPr>
        <w:pStyle w:val="ListParagraph"/>
        <w:numPr>
          <w:ilvl w:val="0"/>
          <w:numId w:val="1"/>
        </w:numPr>
        <w:tabs>
          <w:tab w:val="right" w:pos="10080"/>
        </w:tabs>
        <w:spacing w:after="120"/>
        <w:contextualSpacing w:val="0"/>
      </w:pPr>
      <w:r w:rsidRPr="002F6C57">
        <w:rPr>
          <w:b/>
          <w:u w:val="single"/>
        </w:rPr>
        <w:t>Current Assets</w:t>
      </w:r>
      <w:r>
        <w:t xml:space="preserve"> – </w:t>
      </w:r>
      <w:r w:rsidRPr="002F6C57">
        <w:rPr>
          <w:i/>
        </w:rPr>
        <w:t>cash and other assets expected to be exchanged for cash or consumed within one year</w:t>
      </w:r>
    </w:p>
    <w:p w:rsidR="002F6C57" w:rsidRDefault="002F6C57" w:rsidP="002F6C57">
      <w:pPr>
        <w:pStyle w:val="ListParagraph"/>
        <w:numPr>
          <w:ilvl w:val="0"/>
          <w:numId w:val="1"/>
        </w:numPr>
        <w:tabs>
          <w:tab w:val="right" w:pos="10080"/>
        </w:tabs>
        <w:spacing w:after="120"/>
        <w:contextualSpacing w:val="0"/>
      </w:pPr>
      <w:r w:rsidRPr="002F6C57">
        <w:rPr>
          <w:b/>
          <w:u w:val="single"/>
        </w:rPr>
        <w:t>Plant Assets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2F6C57" w:rsidRPr="002F6C57" w:rsidRDefault="002F6C57" w:rsidP="002F6C57">
      <w:pPr>
        <w:pStyle w:val="ListParagraph"/>
        <w:numPr>
          <w:ilvl w:val="1"/>
          <w:numId w:val="1"/>
        </w:numPr>
        <w:tabs>
          <w:tab w:val="right" w:pos="10080"/>
        </w:tabs>
        <w:spacing w:after="120"/>
        <w:contextualSpacing w:val="0"/>
      </w:pPr>
      <w:r>
        <w:t xml:space="preserve">Examples: </w:t>
      </w:r>
      <w:r>
        <w:rPr>
          <w:u w:val="single"/>
        </w:rPr>
        <w:tab/>
      </w:r>
    </w:p>
    <w:p w:rsidR="002F6C57" w:rsidRDefault="002F6C57" w:rsidP="002F6C57">
      <w:pPr>
        <w:pStyle w:val="ListParagraph"/>
        <w:numPr>
          <w:ilvl w:val="0"/>
          <w:numId w:val="1"/>
        </w:numPr>
        <w:tabs>
          <w:tab w:val="right" w:pos="10080"/>
        </w:tabs>
        <w:spacing w:after="120"/>
        <w:contextualSpacing w:val="0"/>
      </w:pPr>
      <w:r w:rsidRPr="002F6C57">
        <w:rPr>
          <w:b/>
          <w:u w:val="single"/>
        </w:rPr>
        <w:t>Plant Asset Record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2F6C57" w:rsidRDefault="002F6C57" w:rsidP="002F6C57">
      <w:pPr>
        <w:tabs>
          <w:tab w:val="right" w:pos="10080"/>
        </w:tabs>
        <w:spacing w:after="0"/>
        <w:ind w:left="360"/>
      </w:pPr>
    </w:p>
    <w:p w:rsidR="002F6C57" w:rsidRPr="004F6AF7" w:rsidRDefault="002F6C57" w:rsidP="002F6C57">
      <w:pPr>
        <w:tabs>
          <w:tab w:val="right" w:pos="10080"/>
        </w:tabs>
        <w:spacing w:after="0"/>
        <w:ind w:left="180"/>
        <w:rPr>
          <w:b/>
        </w:rPr>
      </w:pPr>
      <w:r w:rsidRPr="004F6AF7">
        <w:rPr>
          <w:b/>
        </w:rPr>
        <w:t>Practice Problem</w:t>
      </w:r>
    </w:p>
    <w:p w:rsidR="002F6C57" w:rsidRPr="004F6AF7" w:rsidRDefault="002F6C57" w:rsidP="002F6C57">
      <w:pPr>
        <w:tabs>
          <w:tab w:val="right" w:pos="10080"/>
        </w:tabs>
        <w:spacing w:after="0"/>
        <w:ind w:left="180"/>
        <w:rPr>
          <w:i/>
        </w:rPr>
      </w:pPr>
      <w:r w:rsidRPr="004F6AF7">
        <w:rPr>
          <w:i/>
        </w:rPr>
        <w:t>Depreciate all plant assets using the straight-line method. Plant asset records, a general journal, and a cash payments journal are provided below. Source documents are abbreviated as: check, C; memorandum, M.</w:t>
      </w:r>
    </w:p>
    <w:p w:rsidR="004F6AF7" w:rsidRDefault="004F6AF7" w:rsidP="004F6AF7">
      <w:pPr>
        <w:pStyle w:val="ListParagraph"/>
        <w:numPr>
          <w:ilvl w:val="0"/>
          <w:numId w:val="3"/>
        </w:numPr>
        <w:tabs>
          <w:tab w:val="right" w:pos="1260"/>
          <w:tab w:val="left" w:pos="1620"/>
          <w:tab w:val="right" w:pos="10080"/>
        </w:tabs>
        <w:spacing w:after="60"/>
        <w:ind w:left="907"/>
        <w:contextualSpacing w:val="0"/>
      </w:pPr>
      <w:r>
        <w:t xml:space="preserve">Journalize the transactions completed during January. General ledger accounts are: Office Equipment, 1225 and Warehouse Equipment, 1245. </w:t>
      </w:r>
      <w:r w:rsidR="004F7A4B" w:rsidRPr="004F7A4B">
        <w:rPr>
          <w:i/>
        </w:rPr>
        <w:t>(Application Problem 8.1)</w:t>
      </w:r>
    </w:p>
    <w:p w:rsidR="004F7A4B" w:rsidRDefault="004F6AF7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60"/>
        <w:ind w:left="1890" w:hanging="1710"/>
        <w:rPr>
          <w:noProof/>
        </w:rPr>
      </w:pPr>
      <w:r>
        <w:tab/>
        <w:t>Jan.</w:t>
      </w:r>
      <w:r>
        <w:tab/>
        <w:t>3</w:t>
      </w:r>
      <w:r>
        <w:tab/>
        <w:t>Paid cash for scanner (plant asset no. 162), $600; no estimated salvage value; estimated useful life, three years; serial no. V2GR34. C310.</w:t>
      </w:r>
      <w:r w:rsidR="004F7A4B" w:rsidRPr="004F7A4B">
        <w:rPr>
          <w:noProof/>
        </w:rPr>
        <w:t xml:space="preserve"> </w:t>
      </w:r>
    </w:p>
    <w:p w:rsidR="004F7A4B" w:rsidRDefault="004F7A4B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60"/>
        <w:ind w:left="1890" w:hanging="171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93B304" wp14:editId="5E4759E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460894" cy="139286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4E86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894" cy="139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A4B" w:rsidRDefault="004F7A4B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60"/>
        <w:ind w:left="1890" w:hanging="1710"/>
        <w:rPr>
          <w:noProof/>
        </w:rPr>
      </w:pPr>
    </w:p>
    <w:p w:rsidR="004F7A4B" w:rsidRDefault="004F7A4B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60"/>
        <w:ind w:left="1890" w:hanging="1710"/>
        <w:rPr>
          <w:noProof/>
        </w:rPr>
      </w:pPr>
    </w:p>
    <w:p w:rsidR="004F7A4B" w:rsidRDefault="004F7A4B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60"/>
        <w:ind w:left="1890" w:hanging="1710"/>
        <w:rPr>
          <w:noProof/>
        </w:rPr>
      </w:pPr>
    </w:p>
    <w:p w:rsidR="004F7A4B" w:rsidRDefault="004F7A4B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60"/>
        <w:ind w:left="1890" w:hanging="1710"/>
        <w:rPr>
          <w:noProof/>
        </w:rPr>
      </w:pPr>
    </w:p>
    <w:p w:rsidR="004F7A4B" w:rsidRDefault="004F7A4B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60"/>
        <w:ind w:left="1890" w:hanging="1710"/>
        <w:rPr>
          <w:noProof/>
        </w:rPr>
      </w:pPr>
    </w:p>
    <w:p w:rsidR="004F6AF7" w:rsidRDefault="004F6AF7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60"/>
        <w:ind w:left="1890" w:hanging="1710"/>
      </w:pPr>
    </w:p>
    <w:p w:rsidR="004F6AF7" w:rsidRDefault="004F6AF7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0"/>
        <w:ind w:left="1890" w:hanging="1710"/>
      </w:pPr>
      <w:r>
        <w:tab/>
      </w:r>
      <w:r w:rsidR="004F7A4B">
        <w:t>Jan.</w:t>
      </w:r>
      <w:r>
        <w:tab/>
        <w:t>5</w:t>
      </w:r>
      <w:r>
        <w:tab/>
        <w:t>Bought freight scale (plant asset no. 163) on account from Trent, Inc. $2,800; estimated salvage value, $400; estimated useful life, five years; serial no. GY52232B. M61.</w:t>
      </w:r>
    </w:p>
    <w:p w:rsidR="004F7A4B" w:rsidRDefault="004F7A4B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0"/>
        <w:ind w:left="1890" w:hanging="17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6D7E15" wp14:editId="758AB069">
            <wp:simplePos x="0" y="0"/>
            <wp:positionH relativeFrom="margin">
              <wp:posOffset>-196702</wp:posOffset>
            </wp:positionH>
            <wp:positionV relativeFrom="paragraph">
              <wp:posOffset>50519</wp:posOffset>
            </wp:positionV>
            <wp:extent cx="7002054" cy="15098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4132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952" cy="1511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A4B" w:rsidRDefault="004F7A4B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0"/>
        <w:ind w:left="1890" w:hanging="1710"/>
      </w:pPr>
    </w:p>
    <w:p w:rsidR="004F7A4B" w:rsidRDefault="004F7A4B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0"/>
        <w:ind w:left="1890" w:hanging="1710"/>
      </w:pPr>
    </w:p>
    <w:p w:rsidR="004F7A4B" w:rsidRDefault="004F7A4B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0"/>
        <w:ind w:left="1890" w:hanging="1710"/>
      </w:pPr>
    </w:p>
    <w:p w:rsidR="004F7A4B" w:rsidRDefault="004F7A4B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0"/>
        <w:ind w:left="1890" w:hanging="1710"/>
      </w:pPr>
    </w:p>
    <w:p w:rsidR="004F7A4B" w:rsidRDefault="004F7A4B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0"/>
        <w:ind w:left="1890" w:hanging="1710"/>
      </w:pPr>
    </w:p>
    <w:p w:rsidR="004F7A4B" w:rsidRDefault="004F7A4B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0"/>
        <w:ind w:left="1890" w:hanging="1710"/>
      </w:pPr>
    </w:p>
    <w:p w:rsidR="004F6AF7" w:rsidRDefault="004F6AF7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0"/>
        <w:ind w:left="1890" w:hanging="1710"/>
      </w:pPr>
    </w:p>
    <w:p w:rsidR="004F7A4B" w:rsidRDefault="004F7A4B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0"/>
        <w:ind w:left="1890" w:hanging="1710"/>
      </w:pPr>
    </w:p>
    <w:p w:rsidR="004F7A4B" w:rsidRDefault="004F7A4B">
      <w:r>
        <w:br w:type="page"/>
      </w:r>
    </w:p>
    <w:p w:rsidR="004F6AF7" w:rsidRDefault="004F6AF7" w:rsidP="004F6AF7">
      <w:pPr>
        <w:pStyle w:val="ListParagraph"/>
        <w:numPr>
          <w:ilvl w:val="0"/>
          <w:numId w:val="3"/>
        </w:numPr>
        <w:tabs>
          <w:tab w:val="right" w:pos="1260"/>
          <w:tab w:val="left" w:pos="1620"/>
          <w:tab w:val="right" w:pos="10080"/>
        </w:tabs>
        <w:spacing w:after="60"/>
        <w:ind w:left="990"/>
      </w:pPr>
      <w:r>
        <w:lastRenderedPageBreak/>
        <w:t>Complete section 1 of a plant asset record for new asset purchases.</w:t>
      </w:r>
      <w:r w:rsidR="004F7A4B">
        <w:t xml:space="preserve"> </w:t>
      </w:r>
      <w:r w:rsidR="004F7A4B" w:rsidRPr="004F7A4B">
        <w:rPr>
          <w:i/>
        </w:rPr>
        <w:t>(Application Problem 8.1)</w:t>
      </w:r>
    </w:p>
    <w:p w:rsidR="004F6AF7" w:rsidRDefault="004F6AF7" w:rsidP="004F6AF7">
      <w:pPr>
        <w:tabs>
          <w:tab w:val="right" w:pos="1260"/>
          <w:tab w:val="left" w:pos="1620"/>
          <w:tab w:val="right" w:pos="10080"/>
        </w:tabs>
        <w:spacing w:after="60"/>
      </w:pPr>
      <w:r>
        <w:rPr>
          <w:noProof/>
        </w:rPr>
        <w:drawing>
          <wp:inline distT="0" distB="0" distL="0" distR="0">
            <wp:extent cx="6717814" cy="2775097"/>
            <wp:effectExtent l="19050" t="19050" r="26035" b="25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4529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290" cy="27769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F7A4B" w:rsidRDefault="004F7A4B" w:rsidP="004F6AF7">
      <w:pPr>
        <w:tabs>
          <w:tab w:val="right" w:pos="1260"/>
          <w:tab w:val="left" w:pos="1620"/>
          <w:tab w:val="right" w:pos="10080"/>
        </w:tabs>
        <w:spacing w:after="60"/>
      </w:pPr>
    </w:p>
    <w:p w:rsidR="004F6AF7" w:rsidRDefault="004F7A4B" w:rsidP="004F6AF7">
      <w:pPr>
        <w:tabs>
          <w:tab w:val="right" w:pos="1260"/>
          <w:tab w:val="left" w:pos="1620"/>
          <w:tab w:val="right" w:pos="10080"/>
        </w:tabs>
        <w:spacing w:after="60"/>
      </w:pPr>
      <w:r>
        <w:rPr>
          <w:noProof/>
        </w:rPr>
        <w:drawing>
          <wp:inline distT="0" distB="0" distL="0" distR="0">
            <wp:extent cx="6729248" cy="2764465"/>
            <wp:effectExtent l="19050" t="19050" r="14605" b="171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B489B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993" cy="27680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F7A4B" w:rsidRDefault="004F7A4B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0"/>
        <w:ind w:left="1890" w:hanging="1710"/>
        <w:rPr>
          <w:b/>
        </w:rPr>
      </w:pPr>
    </w:p>
    <w:p w:rsidR="004F6AF7" w:rsidRPr="004F7A4B" w:rsidRDefault="004F7A4B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0"/>
        <w:ind w:left="1890" w:hanging="1710"/>
        <w:rPr>
          <w:b/>
        </w:rPr>
      </w:pPr>
      <w:r w:rsidRPr="004F7A4B">
        <w:rPr>
          <w:b/>
        </w:rPr>
        <w:t>Calculating and Paying Property Tax</w:t>
      </w:r>
    </w:p>
    <w:p w:rsidR="004F7A4B" w:rsidRDefault="004F7A4B" w:rsidP="00117A93">
      <w:pPr>
        <w:pStyle w:val="ListParagraph"/>
        <w:numPr>
          <w:ilvl w:val="0"/>
          <w:numId w:val="1"/>
        </w:numPr>
        <w:tabs>
          <w:tab w:val="right" w:pos="10080"/>
        </w:tabs>
        <w:spacing w:after="0"/>
        <w:contextualSpacing w:val="0"/>
      </w:pPr>
      <w:r>
        <w:t>In most states, businesses have to pay taxes on _____________ assets.</w:t>
      </w:r>
      <w:r w:rsidR="00117A93">
        <w:t xml:space="preserve"> For tax purposes, state and federal governments define two kinds of property:</w:t>
      </w:r>
    </w:p>
    <w:p w:rsidR="00117A93" w:rsidRPr="00117A93" w:rsidRDefault="00117A93" w:rsidP="00117A93">
      <w:pPr>
        <w:pStyle w:val="ListParagraph"/>
        <w:numPr>
          <w:ilvl w:val="0"/>
          <w:numId w:val="5"/>
        </w:numPr>
        <w:tabs>
          <w:tab w:val="right" w:pos="10080"/>
        </w:tabs>
        <w:spacing w:after="120"/>
        <w:ind w:left="1440"/>
      </w:pPr>
      <w:r w:rsidRPr="00117A93">
        <w:rPr>
          <w:b/>
          <w:u w:val="single"/>
        </w:rPr>
        <w:t>Real Property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117A93" w:rsidRPr="004F7A4B" w:rsidRDefault="00117A93" w:rsidP="00117A93">
      <w:pPr>
        <w:pStyle w:val="ListParagraph"/>
        <w:numPr>
          <w:ilvl w:val="0"/>
          <w:numId w:val="5"/>
        </w:numPr>
        <w:tabs>
          <w:tab w:val="right" w:pos="10080"/>
        </w:tabs>
        <w:spacing w:after="120"/>
        <w:ind w:left="1440"/>
      </w:pPr>
      <w:r w:rsidRPr="00117A93">
        <w:rPr>
          <w:b/>
          <w:u w:val="single"/>
        </w:rPr>
        <w:t>Personal Property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4F7A4B" w:rsidRPr="00117A93" w:rsidRDefault="00117A93" w:rsidP="00117A93">
      <w:pPr>
        <w:pStyle w:val="ListParagraph"/>
        <w:numPr>
          <w:ilvl w:val="0"/>
          <w:numId w:val="1"/>
        </w:numPr>
        <w:tabs>
          <w:tab w:val="right" w:pos="10080"/>
        </w:tabs>
        <w:spacing w:after="0"/>
        <w:rPr>
          <w:i/>
        </w:rPr>
      </w:pPr>
      <w:r w:rsidRPr="00117A93">
        <w:rPr>
          <w:i/>
        </w:rPr>
        <w:t>Assessed Value of Property</w:t>
      </w:r>
    </w:p>
    <w:p w:rsidR="00117A93" w:rsidRPr="00117A93" w:rsidRDefault="00117A93" w:rsidP="00117A93">
      <w:pPr>
        <w:pStyle w:val="ListParagraph"/>
        <w:numPr>
          <w:ilvl w:val="1"/>
          <w:numId w:val="1"/>
        </w:numPr>
        <w:tabs>
          <w:tab w:val="right" w:pos="10080"/>
        </w:tabs>
        <w:spacing w:after="0"/>
      </w:pPr>
      <w:r w:rsidRPr="00117A93">
        <w:rPr>
          <w:b/>
          <w:u w:val="single"/>
        </w:rPr>
        <w:t>Assessed Value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117A93" w:rsidRDefault="00117A93" w:rsidP="00117A93">
      <w:pPr>
        <w:pStyle w:val="ListParagraph"/>
        <w:numPr>
          <w:ilvl w:val="1"/>
          <w:numId w:val="1"/>
        </w:numPr>
        <w:tabs>
          <w:tab w:val="right" w:pos="10080"/>
        </w:tabs>
        <w:spacing w:after="0"/>
      </w:pPr>
      <w:r w:rsidRPr="00117A93">
        <w:t xml:space="preserve">Assessed value is usually based on the judgement of persons referred to as </w:t>
      </w:r>
      <w:r>
        <w:t>________________</w:t>
      </w:r>
      <w:r w:rsidRPr="00117A93">
        <w:t>.</w:t>
      </w:r>
      <w:r>
        <w:t xml:space="preserve"> An asset’s assessed value may not be the same as the ____________ value on the business’s or </w:t>
      </w:r>
      <w:r>
        <w:lastRenderedPageBreak/>
        <w:t>individual’s records. It is used for ________ purposes only. However, many persons and businesses use the assessed value to estimate the _______________ value of an asset.</w:t>
      </w:r>
    </w:p>
    <w:p w:rsidR="00117A93" w:rsidRPr="00117A93" w:rsidRDefault="00117A93" w:rsidP="00117A93">
      <w:pPr>
        <w:pStyle w:val="ListParagraph"/>
        <w:numPr>
          <w:ilvl w:val="0"/>
          <w:numId w:val="1"/>
        </w:numPr>
        <w:tabs>
          <w:tab w:val="right" w:pos="10080"/>
        </w:tabs>
        <w:spacing w:after="0"/>
        <w:rPr>
          <w:i/>
        </w:rPr>
      </w:pPr>
      <w:r w:rsidRPr="00117A93">
        <w:rPr>
          <w:i/>
        </w:rPr>
        <w:t>Calculating Property Tax on Plant Assets</w:t>
      </w:r>
    </w:p>
    <w:p w:rsidR="00117A93" w:rsidRDefault="00117A93" w:rsidP="00117A93">
      <w:pPr>
        <w:pStyle w:val="ListParagraph"/>
        <w:numPr>
          <w:ilvl w:val="1"/>
          <w:numId w:val="1"/>
        </w:numPr>
        <w:tabs>
          <w:tab w:val="right" w:pos="10080"/>
        </w:tabs>
        <w:spacing w:after="0"/>
      </w:pPr>
      <w:r>
        <w:t>Most governmental units with taxing power have a tax based on the value of _____________ property; used on _________________ and land. Some governmental units also tax personal property such as cars, ____________, trailers, and __________________.</w:t>
      </w:r>
    </w:p>
    <w:p w:rsidR="00117A93" w:rsidRDefault="00117A93" w:rsidP="00117A93">
      <w:pPr>
        <w:pStyle w:val="ListParagraph"/>
        <w:numPr>
          <w:ilvl w:val="1"/>
          <w:numId w:val="1"/>
        </w:numPr>
        <w:tabs>
          <w:tab w:val="right" w:pos="10080"/>
        </w:tabs>
        <w:spacing w:after="0"/>
      </w:pPr>
      <w:r>
        <w:t>The tax rate is multiplied by an asset’s ________________ value, not the book value recorded on a business’s records.</w:t>
      </w:r>
    </w:p>
    <w:p w:rsidR="00117A93" w:rsidRPr="00117A93" w:rsidRDefault="00117A93" w:rsidP="00117A93">
      <w:pPr>
        <w:pStyle w:val="ListParagraph"/>
        <w:numPr>
          <w:ilvl w:val="0"/>
          <w:numId w:val="1"/>
        </w:numPr>
        <w:tabs>
          <w:tab w:val="right" w:pos="10080"/>
        </w:tabs>
        <w:spacing w:after="0"/>
        <w:rPr>
          <w:i/>
        </w:rPr>
      </w:pPr>
      <w:r w:rsidRPr="00117A93">
        <w:rPr>
          <w:i/>
        </w:rPr>
        <w:t>Paying Property Tax on Plant Assets</w:t>
      </w:r>
    </w:p>
    <w:p w:rsidR="00117A93" w:rsidRPr="00117A93" w:rsidRDefault="00117A93" w:rsidP="00117A93">
      <w:pPr>
        <w:pStyle w:val="ListParagraph"/>
        <w:numPr>
          <w:ilvl w:val="1"/>
          <w:numId w:val="1"/>
        </w:numPr>
        <w:tabs>
          <w:tab w:val="right" w:pos="10080"/>
        </w:tabs>
      </w:pPr>
      <w:r>
        <w:t>Payment of property taxes is necessary if a firm is to continue in business. Therefore, property tax is classified as an __________________ expense.</w:t>
      </w:r>
    </w:p>
    <w:p w:rsidR="004F7A4B" w:rsidRPr="004F6AF7" w:rsidRDefault="004F7A4B" w:rsidP="004F7A4B">
      <w:pPr>
        <w:tabs>
          <w:tab w:val="right" w:pos="10080"/>
        </w:tabs>
        <w:spacing w:after="0"/>
        <w:ind w:left="180"/>
        <w:rPr>
          <w:b/>
        </w:rPr>
      </w:pPr>
      <w:r w:rsidRPr="004F6AF7">
        <w:rPr>
          <w:b/>
        </w:rPr>
        <w:t>Practice Problem</w:t>
      </w:r>
    </w:p>
    <w:p w:rsidR="004F7A4B" w:rsidRPr="004F6AF7" w:rsidRDefault="00117A93" w:rsidP="004F7A4B">
      <w:pPr>
        <w:tabs>
          <w:tab w:val="right" w:pos="10080"/>
        </w:tabs>
        <w:spacing w:after="0"/>
        <w:ind w:left="180"/>
        <w:rPr>
          <w:i/>
        </w:rPr>
      </w:pPr>
      <w:r>
        <w:rPr>
          <w:i/>
        </w:rPr>
        <w:t>A</w:t>
      </w:r>
      <w:r w:rsidR="004F7A4B" w:rsidRPr="004F6AF7">
        <w:rPr>
          <w:i/>
        </w:rPr>
        <w:t xml:space="preserve"> cash payments journal </w:t>
      </w:r>
      <w:r>
        <w:rPr>
          <w:i/>
        </w:rPr>
        <w:t>is</w:t>
      </w:r>
      <w:r w:rsidR="004F7A4B" w:rsidRPr="004F6AF7">
        <w:rPr>
          <w:i/>
        </w:rPr>
        <w:t xml:space="preserve"> provided below. Sour</w:t>
      </w:r>
      <w:r>
        <w:rPr>
          <w:i/>
        </w:rPr>
        <w:t>ce document</w:t>
      </w:r>
      <w:r w:rsidR="004F7A4B" w:rsidRPr="004F6AF7">
        <w:rPr>
          <w:i/>
        </w:rPr>
        <w:t xml:space="preserve"> </w:t>
      </w:r>
      <w:r>
        <w:rPr>
          <w:i/>
        </w:rPr>
        <w:t>is abbreviated as: check, C</w:t>
      </w:r>
      <w:r w:rsidR="004F7A4B" w:rsidRPr="004F6AF7">
        <w:rPr>
          <w:i/>
        </w:rPr>
        <w:t>.</w:t>
      </w:r>
    </w:p>
    <w:p w:rsidR="004F7A4B" w:rsidRPr="00E72628" w:rsidRDefault="004F7A4B" w:rsidP="00E72628">
      <w:pPr>
        <w:pStyle w:val="ListParagraph"/>
        <w:numPr>
          <w:ilvl w:val="0"/>
          <w:numId w:val="6"/>
        </w:numPr>
        <w:tabs>
          <w:tab w:val="right" w:pos="1260"/>
          <w:tab w:val="left" w:pos="1620"/>
          <w:tab w:val="right" w:pos="10080"/>
        </w:tabs>
        <w:spacing w:after="60"/>
        <w:ind w:left="900"/>
        <w:contextualSpacing w:val="0"/>
      </w:pPr>
      <w:r>
        <w:t>Journalize the</w:t>
      </w:r>
      <w:r w:rsidR="00E72628">
        <w:t xml:space="preserve"> transaction</w:t>
      </w:r>
      <w:r>
        <w:t xml:space="preserve"> completed </w:t>
      </w:r>
      <w:r w:rsidR="00E72628">
        <w:t>in February</w:t>
      </w:r>
      <w:r>
        <w:t xml:space="preserve">. </w:t>
      </w:r>
      <w:r w:rsidR="008F6B92">
        <w:rPr>
          <w:i/>
        </w:rPr>
        <w:t>(Application Problem 8.2</w:t>
      </w:r>
      <w:r w:rsidRPr="004F7A4B">
        <w:rPr>
          <w:i/>
        </w:rPr>
        <w:t>)</w:t>
      </w:r>
    </w:p>
    <w:p w:rsidR="00E72628" w:rsidRDefault="00E72628" w:rsidP="00E72628">
      <w:pPr>
        <w:tabs>
          <w:tab w:val="left" w:pos="1080"/>
          <w:tab w:val="right" w:pos="1710"/>
          <w:tab w:val="left" w:pos="1890"/>
          <w:tab w:val="right" w:pos="10080"/>
        </w:tabs>
        <w:spacing w:after="0"/>
        <w:ind w:left="1890" w:hanging="1710"/>
      </w:pPr>
      <w:r>
        <w:tab/>
        <w:t>Feb.</w:t>
      </w:r>
      <w:r>
        <w:tab/>
        <w:t>5</w:t>
      </w:r>
      <w:r>
        <w:tab/>
        <w:t>Paid property taxes on real property with an assessed value of $215,000. The tax rate in the city where the property is located is 3.5% of assessed value. C389.</w:t>
      </w:r>
    </w:p>
    <w:p w:rsidR="00E72628" w:rsidRPr="00E72628" w:rsidRDefault="00E72628" w:rsidP="00117A93">
      <w:pPr>
        <w:pStyle w:val="ListParagraph"/>
        <w:numPr>
          <w:ilvl w:val="0"/>
          <w:numId w:val="6"/>
        </w:numPr>
        <w:tabs>
          <w:tab w:val="right" w:pos="1260"/>
          <w:tab w:val="left" w:pos="1620"/>
          <w:tab w:val="right" w:pos="10080"/>
        </w:tabs>
        <w:spacing w:after="60"/>
        <w:ind w:left="1080"/>
        <w:contextualSpacing w:val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AEFD9F" wp14:editId="4244A37D">
            <wp:simplePos x="0" y="0"/>
            <wp:positionH relativeFrom="margin">
              <wp:posOffset>-533400</wp:posOffset>
            </wp:positionH>
            <wp:positionV relativeFrom="paragraph">
              <wp:posOffset>45868</wp:posOffset>
            </wp:positionV>
            <wp:extent cx="7460894" cy="139286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4E86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894" cy="139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628" w:rsidRDefault="00E72628" w:rsidP="00E72628">
      <w:pPr>
        <w:tabs>
          <w:tab w:val="right" w:pos="1260"/>
          <w:tab w:val="left" w:pos="1620"/>
          <w:tab w:val="right" w:pos="10080"/>
        </w:tabs>
        <w:spacing w:after="60"/>
      </w:pPr>
    </w:p>
    <w:p w:rsidR="004F6AF7" w:rsidRDefault="004F6AF7" w:rsidP="004F6AF7">
      <w:pPr>
        <w:tabs>
          <w:tab w:val="left" w:pos="1080"/>
          <w:tab w:val="right" w:pos="1710"/>
          <w:tab w:val="left" w:pos="1890"/>
          <w:tab w:val="right" w:pos="10080"/>
        </w:tabs>
        <w:spacing w:after="0"/>
        <w:ind w:left="1890" w:hanging="1710"/>
      </w:pPr>
    </w:p>
    <w:p w:rsidR="004F6AF7" w:rsidRDefault="004F6AF7" w:rsidP="004F6AF7">
      <w:pPr>
        <w:tabs>
          <w:tab w:val="right" w:pos="1260"/>
          <w:tab w:val="left" w:pos="1620"/>
          <w:tab w:val="right" w:pos="10080"/>
        </w:tabs>
        <w:spacing w:after="0"/>
      </w:pPr>
    </w:p>
    <w:p w:rsidR="002F6C57" w:rsidRDefault="002F6C57" w:rsidP="002F6C57">
      <w:pPr>
        <w:tabs>
          <w:tab w:val="right" w:pos="10080"/>
        </w:tabs>
        <w:spacing w:after="0"/>
        <w:rPr>
          <w:b/>
        </w:rPr>
      </w:pPr>
    </w:p>
    <w:p w:rsidR="00E72628" w:rsidRDefault="00E72628" w:rsidP="002F6C57">
      <w:pPr>
        <w:tabs>
          <w:tab w:val="right" w:pos="10080"/>
        </w:tabs>
        <w:spacing w:after="0"/>
        <w:rPr>
          <w:b/>
        </w:rPr>
      </w:pPr>
    </w:p>
    <w:p w:rsidR="00E72628" w:rsidRDefault="00E72628" w:rsidP="002F6C57">
      <w:pPr>
        <w:tabs>
          <w:tab w:val="right" w:pos="10080"/>
        </w:tabs>
        <w:spacing w:after="0"/>
        <w:rPr>
          <w:b/>
        </w:rPr>
      </w:pPr>
    </w:p>
    <w:p w:rsidR="00E72628" w:rsidRDefault="00E72628" w:rsidP="002F6C57">
      <w:pPr>
        <w:tabs>
          <w:tab w:val="right" w:pos="10080"/>
        </w:tabs>
        <w:spacing w:after="0"/>
        <w:rPr>
          <w:b/>
        </w:rPr>
      </w:pPr>
    </w:p>
    <w:p w:rsidR="00E72628" w:rsidRDefault="00E72628" w:rsidP="002F6C57">
      <w:pPr>
        <w:tabs>
          <w:tab w:val="right" w:pos="10080"/>
        </w:tabs>
        <w:spacing w:after="0"/>
        <w:rPr>
          <w:b/>
        </w:rPr>
      </w:pPr>
    </w:p>
    <w:p w:rsidR="00E72628" w:rsidRPr="002F6C57" w:rsidRDefault="00E72628" w:rsidP="00E72628">
      <w:pPr>
        <w:spacing w:after="0"/>
        <w:rPr>
          <w:b/>
          <w:smallCaps/>
          <w:sz w:val="24"/>
        </w:rPr>
      </w:pPr>
      <w:r w:rsidRPr="002F6C57">
        <w:rPr>
          <w:b/>
          <w:smallCaps/>
          <w:sz w:val="24"/>
        </w:rPr>
        <w:t>8.</w:t>
      </w:r>
      <w:r w:rsidR="008F6B92">
        <w:rPr>
          <w:b/>
          <w:smallCaps/>
          <w:sz w:val="24"/>
        </w:rPr>
        <w:t>2: Calculating and Journalizing Depreciation Expense</w:t>
      </w:r>
    </w:p>
    <w:p w:rsidR="008F6B92" w:rsidRDefault="008F6B92" w:rsidP="00492BB2">
      <w:pPr>
        <w:pStyle w:val="ListParagraph"/>
        <w:numPr>
          <w:ilvl w:val="0"/>
          <w:numId w:val="1"/>
        </w:numPr>
        <w:tabs>
          <w:tab w:val="right" w:pos="10080"/>
        </w:tabs>
        <w:spacing w:after="120"/>
        <w:contextualSpacing w:val="0"/>
      </w:pPr>
      <w:r>
        <w:t>Plant assets may __________________, may no longer be needed in the _________________ of a business, or may become __________________ by new models. To match revenue with expenses incurred to earn it, the cost of a plant asset should be ________________ to an expense account over the ______________ life of the plant asset.</w:t>
      </w:r>
    </w:p>
    <w:p w:rsidR="008F6B92" w:rsidRDefault="008F6B92" w:rsidP="00492BB2">
      <w:pPr>
        <w:pStyle w:val="ListParagraph"/>
        <w:numPr>
          <w:ilvl w:val="0"/>
          <w:numId w:val="1"/>
        </w:numPr>
        <w:tabs>
          <w:tab w:val="right" w:pos="10080"/>
        </w:tabs>
        <w:spacing w:after="120"/>
        <w:contextualSpacing w:val="0"/>
      </w:pPr>
      <w:r w:rsidRPr="008F6B92">
        <w:rPr>
          <w:b/>
          <w:u w:val="single"/>
        </w:rPr>
        <w:t>Depreciation Expense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8F6B92" w:rsidRDefault="008F6B92" w:rsidP="00492BB2">
      <w:pPr>
        <w:pStyle w:val="ListParagraph"/>
        <w:numPr>
          <w:ilvl w:val="0"/>
          <w:numId w:val="1"/>
        </w:numPr>
        <w:tabs>
          <w:tab w:val="right" w:pos="10080"/>
        </w:tabs>
        <w:spacing w:after="120"/>
        <w:contextualSpacing w:val="0"/>
      </w:pPr>
      <w:r>
        <w:t>Because of its permanent nature, _____________ is not subject to depreciation. Increases or decreases in land value are usually recorded only when land is _____________ or otherwise __________________.</w:t>
      </w:r>
    </w:p>
    <w:p w:rsidR="008F6B92" w:rsidRPr="008F6B92" w:rsidRDefault="008F6B92" w:rsidP="00492BB2">
      <w:pPr>
        <w:pStyle w:val="ListParagraph"/>
        <w:numPr>
          <w:ilvl w:val="0"/>
          <w:numId w:val="1"/>
        </w:numPr>
        <w:tabs>
          <w:tab w:val="right" w:pos="10080"/>
        </w:tabs>
        <w:spacing w:after="0"/>
        <w:contextualSpacing w:val="0"/>
      </w:pPr>
      <w:r>
        <w:t>Three factors are used to calculate a plant asset’s annual depreciation expense:</w:t>
      </w:r>
    </w:p>
    <w:p w:rsidR="00E72628" w:rsidRPr="008F6B92" w:rsidRDefault="008F6B92" w:rsidP="008F6B92">
      <w:pPr>
        <w:pStyle w:val="ListParagraph"/>
        <w:numPr>
          <w:ilvl w:val="0"/>
          <w:numId w:val="7"/>
        </w:numPr>
        <w:tabs>
          <w:tab w:val="right" w:pos="10080"/>
        </w:tabs>
        <w:spacing w:after="0"/>
        <w:ind w:left="1440"/>
        <w:rPr>
          <w:b/>
        </w:rPr>
      </w:pPr>
      <w:r w:rsidRPr="008F6B92">
        <w:rPr>
          <w:b/>
          <w:u w:val="single"/>
        </w:rPr>
        <w:t>Original Cost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8F6B92" w:rsidRPr="008F6B92" w:rsidRDefault="008F6B92" w:rsidP="008F6B92">
      <w:pPr>
        <w:pStyle w:val="ListParagraph"/>
        <w:numPr>
          <w:ilvl w:val="0"/>
          <w:numId w:val="7"/>
        </w:numPr>
        <w:tabs>
          <w:tab w:val="right" w:pos="10080"/>
        </w:tabs>
        <w:spacing w:after="0"/>
        <w:ind w:left="1440"/>
        <w:rPr>
          <w:b/>
        </w:rPr>
      </w:pPr>
      <w:r w:rsidRPr="008F6B92">
        <w:rPr>
          <w:b/>
          <w:u w:val="single"/>
        </w:rPr>
        <w:t>Estimated Salvage Value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8F6B92" w:rsidRPr="008F6B92" w:rsidRDefault="008F6B92" w:rsidP="008F6B92">
      <w:pPr>
        <w:pStyle w:val="ListParagraph"/>
        <w:numPr>
          <w:ilvl w:val="0"/>
          <w:numId w:val="7"/>
        </w:numPr>
        <w:tabs>
          <w:tab w:val="right" w:pos="10080"/>
        </w:tabs>
        <w:spacing w:after="0"/>
        <w:ind w:left="1440"/>
        <w:rPr>
          <w:b/>
        </w:rPr>
      </w:pPr>
      <w:r w:rsidRPr="008F6B92">
        <w:rPr>
          <w:b/>
          <w:u w:val="single"/>
        </w:rPr>
        <w:t>Estimated Useful Life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8F6B92" w:rsidRPr="00492BB2" w:rsidRDefault="00492BB2" w:rsidP="00492BB2">
      <w:pPr>
        <w:pStyle w:val="ListParagraph"/>
        <w:numPr>
          <w:ilvl w:val="0"/>
          <w:numId w:val="8"/>
        </w:numPr>
        <w:tabs>
          <w:tab w:val="right" w:pos="10080"/>
        </w:tabs>
        <w:spacing w:after="0"/>
        <w:rPr>
          <w:b/>
        </w:rPr>
      </w:pPr>
      <w:r>
        <w:rPr>
          <w:b/>
        </w:rPr>
        <w:lastRenderedPageBreak/>
        <w:t>Straight-Line Depreciation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492BB2" w:rsidRDefault="00492BB2" w:rsidP="00492BB2">
      <w:pPr>
        <w:pStyle w:val="ListParagraph"/>
        <w:numPr>
          <w:ilvl w:val="1"/>
          <w:numId w:val="8"/>
        </w:numPr>
        <w:tabs>
          <w:tab w:val="right" w:pos="10080"/>
        </w:tabs>
        <w:spacing w:after="0"/>
      </w:pPr>
      <w:r w:rsidRPr="00492BB2">
        <w:t>Example</w:t>
      </w:r>
      <w:r>
        <w:t xml:space="preserve">: On January 2, 20X1, Appliance Center bought a computer for $2,000 with an estimated salvage value of $175 and an estimated useful life of five years. </w:t>
      </w:r>
    </w:p>
    <w:p w:rsidR="00492BB2" w:rsidRDefault="00492BB2" w:rsidP="00492BB2">
      <w:pPr>
        <w:tabs>
          <w:tab w:val="left" w:pos="2160"/>
          <w:tab w:val="right" w:pos="6480"/>
          <w:tab w:val="right" w:pos="10080"/>
        </w:tabs>
        <w:spacing w:after="0"/>
        <w:ind w:left="1800"/>
      </w:pPr>
      <w:r>
        <w:tab/>
        <w:t>Original Cost</w:t>
      </w:r>
      <w:r>
        <w:tab/>
        <w:t>$2,000</w:t>
      </w:r>
    </w:p>
    <w:p w:rsidR="00492BB2" w:rsidRDefault="00492BB2" w:rsidP="00492BB2">
      <w:pPr>
        <w:tabs>
          <w:tab w:val="left" w:pos="2160"/>
          <w:tab w:val="right" w:pos="6480"/>
          <w:tab w:val="right" w:pos="10080"/>
        </w:tabs>
        <w:spacing w:after="0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56AFE" wp14:editId="39D661EC">
                <wp:simplePos x="0" y="0"/>
                <wp:positionH relativeFrom="column">
                  <wp:posOffset>3694814</wp:posOffset>
                </wp:positionH>
                <wp:positionV relativeFrom="paragraph">
                  <wp:posOffset>162102</wp:posOffset>
                </wp:positionV>
                <wp:extent cx="467833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135B4" id="Straight Connector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5pt,12.75pt" to="327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t>-</w:t>
      </w:r>
      <w:r>
        <w:tab/>
        <w:t>Estimated Salvage Value</w:t>
      </w:r>
      <w:r>
        <w:tab/>
        <w:t>- 175</w:t>
      </w:r>
    </w:p>
    <w:p w:rsidR="00492BB2" w:rsidRDefault="00492BB2" w:rsidP="00492BB2">
      <w:pPr>
        <w:tabs>
          <w:tab w:val="left" w:pos="2160"/>
          <w:tab w:val="right" w:pos="6480"/>
          <w:tab w:val="right" w:pos="10080"/>
        </w:tabs>
        <w:spacing w:after="0"/>
        <w:ind w:left="1800"/>
      </w:pPr>
      <w:r>
        <w:t>=</w:t>
      </w:r>
      <w:r>
        <w:tab/>
        <w:t>Estimated Total Depreciation Expense</w:t>
      </w:r>
      <w:r>
        <w:tab/>
        <w:t>$1,825</w:t>
      </w:r>
    </w:p>
    <w:p w:rsidR="00492BB2" w:rsidRDefault="00492BB2" w:rsidP="00492BB2">
      <w:pPr>
        <w:tabs>
          <w:tab w:val="left" w:pos="2160"/>
          <w:tab w:val="right" w:pos="6480"/>
          <w:tab w:val="right" w:pos="10080"/>
        </w:tabs>
        <w:spacing w:after="0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13D95" wp14:editId="5004200B">
                <wp:simplePos x="0" y="0"/>
                <wp:positionH relativeFrom="column">
                  <wp:posOffset>3694430</wp:posOffset>
                </wp:positionH>
                <wp:positionV relativeFrom="paragraph">
                  <wp:posOffset>176530</wp:posOffset>
                </wp:positionV>
                <wp:extent cx="46736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C4410" id="Straight Connector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13.9pt" to="327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t>÷</w:t>
      </w:r>
      <w:r>
        <w:tab/>
        <w:t>Years of Estimated Useful Life</w:t>
      </w:r>
      <w:r>
        <w:tab/>
        <w:t>÷ 5</w:t>
      </w:r>
    </w:p>
    <w:p w:rsidR="00492BB2" w:rsidRDefault="00492BB2" w:rsidP="00492BB2">
      <w:pPr>
        <w:tabs>
          <w:tab w:val="left" w:pos="2160"/>
          <w:tab w:val="right" w:pos="6480"/>
          <w:tab w:val="right" w:pos="10080"/>
        </w:tabs>
        <w:spacing w:after="0"/>
        <w:ind w:left="1800"/>
      </w:pPr>
      <w:r>
        <w:t>=</w:t>
      </w:r>
      <w:r>
        <w:tab/>
        <w:t>Annual Depreciation Expense</w:t>
      </w:r>
      <w:r>
        <w:tab/>
        <w:t>$365</w:t>
      </w:r>
    </w:p>
    <w:p w:rsidR="00492BB2" w:rsidRDefault="00492BB2" w:rsidP="00492BB2">
      <w:pPr>
        <w:tabs>
          <w:tab w:val="left" w:pos="2160"/>
          <w:tab w:val="right" w:pos="6480"/>
          <w:tab w:val="right" w:pos="10080"/>
        </w:tabs>
        <w:spacing w:after="0"/>
        <w:ind w:left="1800"/>
      </w:pPr>
    </w:p>
    <w:p w:rsidR="00492BB2" w:rsidRDefault="00492BB2" w:rsidP="00492BB2">
      <w:pPr>
        <w:tabs>
          <w:tab w:val="left" w:pos="2160"/>
          <w:tab w:val="right" w:pos="6480"/>
          <w:tab w:val="right" w:pos="10080"/>
        </w:tabs>
        <w:spacing w:after="0"/>
        <w:ind w:left="1800"/>
      </w:pPr>
      <w:r>
        <w:tab/>
        <w:t>Beginning Book Value (Year 1)</w:t>
      </w:r>
      <w:r>
        <w:tab/>
        <w:t>$2,000</w:t>
      </w:r>
    </w:p>
    <w:p w:rsidR="00492BB2" w:rsidRDefault="00492BB2" w:rsidP="00492BB2">
      <w:pPr>
        <w:tabs>
          <w:tab w:val="left" w:pos="2160"/>
          <w:tab w:val="right" w:pos="6480"/>
          <w:tab w:val="right" w:pos="10080"/>
        </w:tabs>
        <w:spacing w:after="0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625F9" wp14:editId="4A1BA0FE">
                <wp:simplePos x="0" y="0"/>
                <wp:positionH relativeFrom="column">
                  <wp:posOffset>3715385</wp:posOffset>
                </wp:positionH>
                <wp:positionV relativeFrom="paragraph">
                  <wp:posOffset>172882</wp:posOffset>
                </wp:positionV>
                <wp:extent cx="46736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D8190"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5pt,13.6pt" to="329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t>-</w:t>
      </w:r>
      <w:r>
        <w:tab/>
        <w:t>Annual Depreciation</w:t>
      </w:r>
      <w:r>
        <w:tab/>
        <w:t>- 365</w:t>
      </w:r>
    </w:p>
    <w:p w:rsidR="00492BB2" w:rsidRPr="00492BB2" w:rsidRDefault="00492BB2" w:rsidP="00492BB2">
      <w:pPr>
        <w:tabs>
          <w:tab w:val="left" w:pos="2160"/>
          <w:tab w:val="right" w:pos="6480"/>
          <w:tab w:val="right" w:pos="10080"/>
        </w:tabs>
        <w:spacing w:after="0"/>
        <w:ind w:left="1800"/>
      </w:pPr>
      <w:r>
        <w:t>=</w:t>
      </w:r>
      <w:r>
        <w:tab/>
        <w:t>Ending Book Value (Year 1)</w:t>
      </w:r>
      <w:r>
        <w:tab/>
        <w:t>$1,635</w:t>
      </w:r>
    </w:p>
    <w:p w:rsidR="00E72628" w:rsidRDefault="00E72628" w:rsidP="002F6C57">
      <w:pPr>
        <w:tabs>
          <w:tab w:val="right" w:pos="10080"/>
        </w:tabs>
        <w:spacing w:after="0"/>
        <w:rPr>
          <w:b/>
        </w:rPr>
      </w:pPr>
    </w:p>
    <w:p w:rsidR="00492BB2" w:rsidRPr="004F6AF7" w:rsidRDefault="00492BB2" w:rsidP="00492BB2">
      <w:pPr>
        <w:tabs>
          <w:tab w:val="right" w:pos="10080"/>
        </w:tabs>
        <w:spacing w:after="0"/>
        <w:ind w:left="180"/>
        <w:rPr>
          <w:b/>
        </w:rPr>
      </w:pPr>
      <w:r w:rsidRPr="004F6AF7">
        <w:rPr>
          <w:b/>
        </w:rPr>
        <w:t>Practice Problem</w:t>
      </w:r>
    </w:p>
    <w:p w:rsidR="00492BB2" w:rsidRPr="004F6AF7" w:rsidRDefault="00492BB2" w:rsidP="00492BB2">
      <w:pPr>
        <w:tabs>
          <w:tab w:val="right" w:pos="10080"/>
        </w:tabs>
        <w:spacing w:after="0"/>
        <w:ind w:left="180"/>
        <w:rPr>
          <w:i/>
        </w:rPr>
      </w:pPr>
      <w:r>
        <w:rPr>
          <w:i/>
        </w:rPr>
        <w:t>Use the plant asset records from the Practice Problem in Section 8.1. Depreciation tables are provided below.</w:t>
      </w:r>
    </w:p>
    <w:p w:rsidR="00492BB2" w:rsidRPr="00E72628" w:rsidRDefault="00492BB2" w:rsidP="00492BB2">
      <w:pPr>
        <w:pStyle w:val="ListParagraph"/>
        <w:numPr>
          <w:ilvl w:val="0"/>
          <w:numId w:val="9"/>
        </w:numPr>
        <w:tabs>
          <w:tab w:val="right" w:pos="1260"/>
          <w:tab w:val="left" w:pos="1620"/>
          <w:tab w:val="right" w:pos="10080"/>
        </w:tabs>
        <w:spacing w:after="60"/>
        <w:ind w:left="900"/>
        <w:contextualSpacing w:val="0"/>
      </w:pPr>
      <w:r>
        <w:t xml:space="preserve">Complete the depreciation table for each asset using the straight-line depreciation method. If the asset was not </w:t>
      </w:r>
      <w:r w:rsidR="00CB51CC">
        <w:t>purchased beginning of 20X1, compute depreciation expense for the part of 20X1 that the company owned the asset.</w:t>
      </w:r>
      <w:r>
        <w:t xml:space="preserve"> </w:t>
      </w:r>
      <w:r>
        <w:rPr>
          <w:i/>
        </w:rPr>
        <w:t>(</w:t>
      </w:r>
      <w:r w:rsidR="004342E1">
        <w:rPr>
          <w:i/>
        </w:rPr>
        <w:t>Application Problem 8.3</w:t>
      </w:r>
      <w:r w:rsidRPr="004F7A4B">
        <w:rPr>
          <w:i/>
        </w:rPr>
        <w:t>)</w:t>
      </w:r>
    </w:p>
    <w:p w:rsidR="00492BB2" w:rsidRDefault="00CB51CC" w:rsidP="002F6C57">
      <w:pPr>
        <w:tabs>
          <w:tab w:val="right" w:pos="10080"/>
        </w:tabs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0284DDE" wp14:editId="554032C3">
            <wp:simplePos x="0" y="0"/>
            <wp:positionH relativeFrom="margin">
              <wp:align>center</wp:align>
            </wp:positionH>
            <wp:positionV relativeFrom="paragraph">
              <wp:posOffset>35368</wp:posOffset>
            </wp:positionV>
            <wp:extent cx="7173563" cy="1920240"/>
            <wp:effectExtent l="19050" t="19050" r="27940" b="228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B4407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563" cy="1920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1CC" w:rsidRDefault="00CB51CC" w:rsidP="002F6C57">
      <w:pPr>
        <w:tabs>
          <w:tab w:val="right" w:pos="10080"/>
        </w:tabs>
        <w:spacing w:after="0"/>
        <w:rPr>
          <w:b/>
        </w:rPr>
      </w:pPr>
    </w:p>
    <w:p w:rsidR="00CB51CC" w:rsidRDefault="00CB51CC" w:rsidP="002F6C57">
      <w:pPr>
        <w:tabs>
          <w:tab w:val="right" w:pos="10080"/>
        </w:tabs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1739900</wp:posOffset>
            </wp:positionV>
            <wp:extent cx="7168896" cy="2126488"/>
            <wp:effectExtent l="19050" t="19050" r="13335" b="266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B4952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21264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1CC" w:rsidRPr="00CB51CC" w:rsidRDefault="00CB51CC" w:rsidP="00CB51CC"/>
    <w:p w:rsidR="00CB51CC" w:rsidRPr="00CB51CC" w:rsidRDefault="00CB51CC" w:rsidP="00CB51CC"/>
    <w:p w:rsidR="00CB51CC" w:rsidRPr="00CB51CC" w:rsidRDefault="00CB51CC" w:rsidP="00CB51CC"/>
    <w:p w:rsidR="00CB51CC" w:rsidRPr="00CB51CC" w:rsidRDefault="00CB51CC" w:rsidP="00CB51CC"/>
    <w:p w:rsidR="00CB51CC" w:rsidRPr="00CB51CC" w:rsidRDefault="00CB51CC" w:rsidP="00CB51CC"/>
    <w:p w:rsidR="00CB51CC" w:rsidRPr="00CB51CC" w:rsidRDefault="00CB51CC" w:rsidP="00CB51CC"/>
    <w:p w:rsidR="00CB51CC" w:rsidRPr="00CB51CC" w:rsidRDefault="00CB51CC" w:rsidP="00CB51CC"/>
    <w:p w:rsidR="00CB51CC" w:rsidRPr="00CB51CC" w:rsidRDefault="00CB51CC" w:rsidP="00CB51CC"/>
    <w:p w:rsidR="00CB51CC" w:rsidRPr="00CB51CC" w:rsidRDefault="00CB51CC" w:rsidP="00CB51CC"/>
    <w:p w:rsidR="00CB51CC" w:rsidRPr="00CB51CC" w:rsidRDefault="00CB51CC" w:rsidP="00CB51CC"/>
    <w:p w:rsidR="00CB51CC" w:rsidRPr="00CB51CC" w:rsidRDefault="00CB51CC" w:rsidP="00CB51CC"/>
    <w:p w:rsidR="00CB51CC" w:rsidRPr="00CB51CC" w:rsidRDefault="00CB51CC" w:rsidP="00CB51CC"/>
    <w:p w:rsidR="00CB51CC" w:rsidRPr="00CB51CC" w:rsidRDefault="00CB51CC" w:rsidP="00CB51CC"/>
    <w:p w:rsidR="004442C6" w:rsidRDefault="004442C6">
      <w:r>
        <w:br w:type="page"/>
      </w:r>
    </w:p>
    <w:p w:rsidR="00CB51CC" w:rsidRPr="004442C6" w:rsidRDefault="004442C6" w:rsidP="004442C6">
      <w:pPr>
        <w:pStyle w:val="ListParagraph"/>
        <w:numPr>
          <w:ilvl w:val="0"/>
          <w:numId w:val="8"/>
        </w:numPr>
        <w:rPr>
          <w:i/>
        </w:rPr>
      </w:pPr>
      <w:r w:rsidRPr="004442C6">
        <w:rPr>
          <w:i/>
        </w:rPr>
        <w:lastRenderedPageBreak/>
        <w:t xml:space="preserve">Recording Depreciation on Plant Asset Records </w:t>
      </w:r>
    </w:p>
    <w:p w:rsidR="004442C6" w:rsidRDefault="004442C6" w:rsidP="004442C6">
      <w:pPr>
        <w:pStyle w:val="ListParagraph"/>
        <w:numPr>
          <w:ilvl w:val="1"/>
          <w:numId w:val="8"/>
        </w:numPr>
      </w:pPr>
      <w:r>
        <w:t>Annual depreciation expense is recorded in two places for each plant asset:</w:t>
      </w:r>
    </w:p>
    <w:p w:rsidR="004442C6" w:rsidRDefault="004442C6" w:rsidP="004442C6">
      <w:pPr>
        <w:pStyle w:val="ListParagraph"/>
        <w:numPr>
          <w:ilvl w:val="0"/>
          <w:numId w:val="10"/>
        </w:numPr>
        <w:ind w:left="2160"/>
      </w:pPr>
      <w:r>
        <w:t>On the plant asset ________________</w:t>
      </w:r>
    </w:p>
    <w:p w:rsidR="004442C6" w:rsidRDefault="004442C6" w:rsidP="004442C6">
      <w:pPr>
        <w:pStyle w:val="ListParagraph"/>
        <w:numPr>
          <w:ilvl w:val="0"/>
          <w:numId w:val="10"/>
        </w:numPr>
        <w:ind w:left="2160"/>
      </w:pPr>
      <w:r>
        <w:t>As part of the _________________ entries that are posted to general ledger accounts</w:t>
      </w:r>
    </w:p>
    <w:p w:rsidR="004442C6" w:rsidRDefault="004442C6" w:rsidP="004442C6">
      <w:pPr>
        <w:pStyle w:val="ListParagraph"/>
        <w:numPr>
          <w:ilvl w:val="1"/>
          <w:numId w:val="8"/>
        </w:numPr>
        <w:tabs>
          <w:tab w:val="right" w:pos="10080"/>
        </w:tabs>
      </w:pPr>
      <w:r w:rsidRPr="004442C6">
        <w:rPr>
          <w:b/>
          <w:u w:val="single"/>
        </w:rPr>
        <w:t>Book Value of a Plant Asset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4442C6" w:rsidRDefault="004442C6" w:rsidP="004442C6">
      <w:pPr>
        <w:pStyle w:val="ListParagraph"/>
        <w:numPr>
          <w:ilvl w:val="1"/>
          <w:numId w:val="8"/>
        </w:numPr>
        <w:tabs>
          <w:tab w:val="right" w:pos="10080"/>
        </w:tabs>
      </w:pPr>
      <w:r>
        <w:t xml:space="preserve">At the end of the estimated ________________ life, the plant asset should be depreciated down to its estimated ____________________ value. </w:t>
      </w:r>
    </w:p>
    <w:p w:rsidR="004442C6" w:rsidRDefault="004442C6" w:rsidP="004442C6">
      <w:pPr>
        <w:pStyle w:val="ListParagraph"/>
        <w:numPr>
          <w:ilvl w:val="1"/>
          <w:numId w:val="8"/>
        </w:numPr>
        <w:tabs>
          <w:tab w:val="right" w:pos="10080"/>
        </w:tabs>
      </w:pPr>
      <w:r>
        <w:t xml:space="preserve">A plant asset’s </w:t>
      </w:r>
      <w:r w:rsidRPr="004442C6">
        <w:rPr>
          <w:i/>
        </w:rPr>
        <w:t>actual</w:t>
      </w:r>
      <w:r>
        <w:t xml:space="preserve"> useful life may _______________ the estimated useful life. If a plant asset is used longer than the estimated useful life, depreciation is __________ recorded one the ____________ value equals the estimated salvage value.</w:t>
      </w:r>
    </w:p>
    <w:p w:rsidR="004442C6" w:rsidRPr="004F6AF7" w:rsidRDefault="004442C6" w:rsidP="004442C6">
      <w:pPr>
        <w:tabs>
          <w:tab w:val="right" w:pos="10080"/>
        </w:tabs>
        <w:spacing w:after="0"/>
        <w:ind w:left="180"/>
        <w:rPr>
          <w:b/>
        </w:rPr>
      </w:pPr>
      <w:r w:rsidRPr="004F6AF7">
        <w:rPr>
          <w:b/>
        </w:rPr>
        <w:t>Practice Problem</w:t>
      </w:r>
    </w:p>
    <w:p w:rsidR="004442C6" w:rsidRPr="004F6AF7" w:rsidRDefault="004442C6" w:rsidP="004442C6">
      <w:pPr>
        <w:tabs>
          <w:tab w:val="right" w:pos="10080"/>
        </w:tabs>
        <w:spacing w:after="0"/>
        <w:ind w:left="180"/>
        <w:rPr>
          <w:i/>
        </w:rPr>
      </w:pPr>
      <w:r>
        <w:rPr>
          <w:i/>
        </w:rPr>
        <w:t>Plant asset records are provided below.</w:t>
      </w:r>
    </w:p>
    <w:p w:rsidR="004442C6" w:rsidRDefault="004442C6" w:rsidP="004442C6">
      <w:pPr>
        <w:pStyle w:val="ListParagraph"/>
        <w:numPr>
          <w:ilvl w:val="0"/>
          <w:numId w:val="11"/>
        </w:numPr>
        <w:tabs>
          <w:tab w:val="right" w:pos="1260"/>
          <w:tab w:val="left" w:pos="1620"/>
          <w:tab w:val="right" w:pos="10080"/>
        </w:tabs>
        <w:spacing w:after="60"/>
        <w:ind w:left="900"/>
        <w:contextualSpacing w:val="0"/>
      </w:pPr>
      <w:r>
        <w:t xml:space="preserve">Complete each plant asset record for 20X1 through 20X4. </w:t>
      </w:r>
      <w:r w:rsidR="004342E1">
        <w:rPr>
          <w:i/>
        </w:rPr>
        <w:t>(Application Problem 8.3</w:t>
      </w:r>
      <w:r w:rsidRPr="004F7A4B">
        <w:rPr>
          <w:i/>
        </w:rPr>
        <w:t>)</w:t>
      </w:r>
    </w:p>
    <w:p w:rsidR="004342E1" w:rsidRDefault="004342E1" w:rsidP="004342E1">
      <w:pPr>
        <w:tabs>
          <w:tab w:val="right" w:pos="1260"/>
          <w:tab w:val="left" w:pos="1620"/>
          <w:tab w:val="right" w:pos="10080"/>
        </w:tabs>
        <w:spacing w:after="60"/>
      </w:pPr>
      <w:r>
        <w:rPr>
          <w:noProof/>
        </w:rPr>
        <w:drawing>
          <wp:inline distT="0" distB="0" distL="0" distR="0">
            <wp:extent cx="6400800" cy="2697480"/>
            <wp:effectExtent l="19050" t="19050" r="19050" b="266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B4B2C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97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42E1" w:rsidRPr="00E72628" w:rsidRDefault="004342E1" w:rsidP="004342E1">
      <w:pPr>
        <w:tabs>
          <w:tab w:val="right" w:pos="1260"/>
          <w:tab w:val="left" w:pos="1620"/>
          <w:tab w:val="right" w:pos="10080"/>
        </w:tabs>
        <w:spacing w:after="60"/>
      </w:pPr>
      <w:r>
        <w:rPr>
          <w:noProof/>
        </w:rPr>
        <w:drawing>
          <wp:inline distT="0" distB="0" distL="0" distR="0">
            <wp:extent cx="6400800" cy="2919095"/>
            <wp:effectExtent l="19050" t="19050" r="19050" b="146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B4F65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19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42E1" w:rsidRPr="004442C6" w:rsidRDefault="004342E1" w:rsidP="004342E1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lastRenderedPageBreak/>
        <w:t>Journalizing Annual Depreciation Expense</w:t>
      </w:r>
    </w:p>
    <w:p w:rsidR="004442C6" w:rsidRDefault="004342E1" w:rsidP="004342E1">
      <w:pPr>
        <w:pStyle w:val="ListParagraph"/>
        <w:numPr>
          <w:ilvl w:val="1"/>
          <w:numId w:val="8"/>
        </w:numPr>
      </w:pPr>
      <w:r>
        <w:t>After depreciation expense is recorded on the plant asset records, depreciation amounts for the year are __________________.</w:t>
      </w:r>
    </w:p>
    <w:p w:rsidR="004342E1" w:rsidRDefault="004342E1" w:rsidP="004342E1">
      <w:pPr>
        <w:pStyle w:val="ListParagraph"/>
        <w:numPr>
          <w:ilvl w:val="1"/>
          <w:numId w:val="8"/>
        </w:numPr>
      </w:pPr>
      <w:r>
        <w:t>An ____________________ entry is made to record ____________ depreciation expense for the fiscal year for each ___________________ of plant assets.</w:t>
      </w:r>
    </w:p>
    <w:p w:rsidR="004342E1" w:rsidRPr="004342E1" w:rsidRDefault="004342E1" w:rsidP="004342E1">
      <w:pPr>
        <w:pStyle w:val="ListParagraph"/>
        <w:numPr>
          <w:ilvl w:val="0"/>
          <w:numId w:val="8"/>
        </w:numPr>
        <w:rPr>
          <w:i/>
        </w:rPr>
      </w:pPr>
      <w:r w:rsidRPr="004342E1">
        <w:rPr>
          <w:i/>
        </w:rPr>
        <w:t>Calculating Depreciation Expense for Part of a Year</w:t>
      </w:r>
    </w:p>
    <w:p w:rsidR="004342E1" w:rsidRDefault="004342E1" w:rsidP="004342E1">
      <w:pPr>
        <w:pStyle w:val="ListParagraph"/>
        <w:numPr>
          <w:ilvl w:val="1"/>
          <w:numId w:val="8"/>
        </w:numPr>
      </w:pPr>
      <w:r>
        <w:t>A plant asset may be placed in service at a date other than the first day of a fiscal period. In such cases, depreciation expense is calculated to the nearest ____________ of a month.</w:t>
      </w:r>
    </w:p>
    <w:p w:rsidR="004342E1" w:rsidRDefault="004342E1" w:rsidP="004342E1">
      <w:pPr>
        <w:tabs>
          <w:tab w:val="left" w:pos="2160"/>
          <w:tab w:val="right" w:pos="6480"/>
          <w:tab w:val="right" w:pos="10080"/>
        </w:tabs>
        <w:spacing w:after="0"/>
        <w:ind w:left="1800"/>
      </w:pPr>
      <w:r>
        <w:tab/>
        <w:t>Annual Depreciation Expense</w:t>
      </w:r>
      <w:r>
        <w:tab/>
        <w:t>$120</w:t>
      </w:r>
    </w:p>
    <w:p w:rsidR="004342E1" w:rsidRDefault="004342E1" w:rsidP="004342E1">
      <w:pPr>
        <w:tabs>
          <w:tab w:val="left" w:pos="2160"/>
          <w:tab w:val="right" w:pos="6480"/>
          <w:tab w:val="right" w:pos="10080"/>
        </w:tabs>
        <w:spacing w:after="0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336CC" wp14:editId="19E9FE69">
                <wp:simplePos x="0" y="0"/>
                <wp:positionH relativeFrom="column">
                  <wp:posOffset>3694814</wp:posOffset>
                </wp:positionH>
                <wp:positionV relativeFrom="paragraph">
                  <wp:posOffset>162102</wp:posOffset>
                </wp:positionV>
                <wp:extent cx="467833" cy="0"/>
                <wp:effectExtent l="0" t="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3931B" id="Straight Connector 1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5pt,12.75pt" to="327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t>÷</w:t>
      </w:r>
      <w:r>
        <w:tab/>
        <w:t>Months in a Year</w:t>
      </w:r>
      <w:r>
        <w:tab/>
        <w:t>÷ 12</w:t>
      </w:r>
    </w:p>
    <w:p w:rsidR="004342E1" w:rsidRDefault="004342E1" w:rsidP="004342E1">
      <w:pPr>
        <w:tabs>
          <w:tab w:val="left" w:pos="2160"/>
          <w:tab w:val="right" w:pos="6480"/>
          <w:tab w:val="right" w:pos="10080"/>
        </w:tabs>
        <w:spacing w:after="0"/>
        <w:ind w:left="1800"/>
      </w:pPr>
      <w:r>
        <w:t>=</w:t>
      </w:r>
      <w:r>
        <w:tab/>
        <w:t>Monthly Depreciation Expense</w:t>
      </w:r>
      <w:r>
        <w:tab/>
        <w:t>$10</w:t>
      </w:r>
    </w:p>
    <w:p w:rsidR="004342E1" w:rsidRDefault="004342E1" w:rsidP="004342E1">
      <w:pPr>
        <w:tabs>
          <w:tab w:val="left" w:pos="2160"/>
          <w:tab w:val="right" w:pos="6480"/>
          <w:tab w:val="right" w:pos="10080"/>
        </w:tabs>
        <w:spacing w:after="0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1D4DE" wp14:editId="4CE01081">
                <wp:simplePos x="0" y="0"/>
                <wp:positionH relativeFrom="column">
                  <wp:posOffset>3694430</wp:posOffset>
                </wp:positionH>
                <wp:positionV relativeFrom="paragraph">
                  <wp:posOffset>176530</wp:posOffset>
                </wp:positionV>
                <wp:extent cx="467360" cy="0"/>
                <wp:effectExtent l="0" t="0" r="279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E7FC1" id="Straight Connector 1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13.9pt" to="327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C3564E">
        <w:t>x</w:t>
      </w:r>
      <w:r>
        <w:tab/>
        <w:t>Number of Months Asset is Used</w:t>
      </w:r>
      <w:r>
        <w:tab/>
      </w:r>
      <w:r w:rsidR="00C3564E">
        <w:t>x 5</w:t>
      </w:r>
    </w:p>
    <w:p w:rsidR="004342E1" w:rsidRDefault="004342E1" w:rsidP="004342E1">
      <w:pPr>
        <w:tabs>
          <w:tab w:val="left" w:pos="2160"/>
          <w:tab w:val="right" w:pos="6480"/>
          <w:tab w:val="right" w:pos="10080"/>
        </w:tabs>
        <w:spacing w:after="0"/>
        <w:ind w:left="1800"/>
      </w:pPr>
      <w:r>
        <w:t>=</w:t>
      </w:r>
      <w:r>
        <w:tab/>
      </w:r>
      <w:r w:rsidR="00C3564E">
        <w:t>Partial Year’s Depreciation Expense</w:t>
      </w:r>
      <w:r>
        <w:tab/>
        <w:t>$</w:t>
      </w:r>
      <w:r w:rsidR="00C3564E">
        <w:t>50</w:t>
      </w:r>
    </w:p>
    <w:p w:rsidR="00C3564E" w:rsidRDefault="00C3564E" w:rsidP="00C3564E">
      <w:pPr>
        <w:tabs>
          <w:tab w:val="right" w:pos="10080"/>
        </w:tabs>
        <w:spacing w:after="0"/>
        <w:ind w:left="180"/>
        <w:rPr>
          <w:b/>
        </w:rPr>
      </w:pPr>
    </w:p>
    <w:p w:rsidR="00C3564E" w:rsidRPr="004F6AF7" w:rsidRDefault="00C3564E" w:rsidP="00C3564E">
      <w:pPr>
        <w:tabs>
          <w:tab w:val="right" w:pos="10080"/>
        </w:tabs>
        <w:spacing w:after="0"/>
        <w:ind w:left="180"/>
        <w:rPr>
          <w:b/>
        </w:rPr>
      </w:pPr>
      <w:r w:rsidRPr="004F6AF7">
        <w:rPr>
          <w:b/>
        </w:rPr>
        <w:t>Practice Problem</w:t>
      </w:r>
    </w:p>
    <w:p w:rsidR="00C3564E" w:rsidRPr="004F6AF7" w:rsidRDefault="00C3564E" w:rsidP="00C3564E">
      <w:pPr>
        <w:tabs>
          <w:tab w:val="right" w:pos="10080"/>
        </w:tabs>
        <w:spacing w:after="0"/>
        <w:ind w:left="180"/>
        <w:rPr>
          <w:i/>
        </w:rPr>
      </w:pPr>
      <w:r>
        <w:rPr>
          <w:i/>
        </w:rPr>
        <w:t>A general journal is provided below.</w:t>
      </w:r>
    </w:p>
    <w:p w:rsidR="00C3564E" w:rsidRDefault="00C3564E" w:rsidP="00C3564E">
      <w:pPr>
        <w:pStyle w:val="ListParagraph"/>
        <w:numPr>
          <w:ilvl w:val="0"/>
          <w:numId w:val="12"/>
        </w:numPr>
        <w:tabs>
          <w:tab w:val="right" w:pos="1260"/>
          <w:tab w:val="left" w:pos="1620"/>
          <w:tab w:val="right" w:pos="10080"/>
        </w:tabs>
        <w:spacing w:after="60"/>
        <w:ind w:left="900"/>
        <w:contextualSpacing w:val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C5CA4B8" wp14:editId="19281358">
            <wp:simplePos x="0" y="0"/>
            <wp:positionH relativeFrom="margin">
              <wp:align>center</wp:align>
            </wp:positionH>
            <wp:positionV relativeFrom="paragraph">
              <wp:posOffset>185553</wp:posOffset>
            </wp:positionV>
            <wp:extent cx="7187981" cy="228760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B4A6B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7981" cy="2287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Journalize the adjusting entries to record depreciation expense for 20X1. </w:t>
      </w:r>
      <w:r>
        <w:rPr>
          <w:i/>
        </w:rPr>
        <w:t>(Application Problem 8.4</w:t>
      </w:r>
      <w:r w:rsidRPr="004F7A4B">
        <w:rPr>
          <w:i/>
        </w:rPr>
        <w:t>)</w:t>
      </w:r>
    </w:p>
    <w:p w:rsidR="00C3564E" w:rsidRDefault="00C3564E" w:rsidP="00C3564E">
      <w:pPr>
        <w:tabs>
          <w:tab w:val="right" w:pos="1260"/>
          <w:tab w:val="left" w:pos="1620"/>
          <w:tab w:val="right" w:pos="10080"/>
        </w:tabs>
        <w:spacing w:after="60"/>
      </w:pPr>
    </w:p>
    <w:p w:rsidR="00C3564E" w:rsidRDefault="00C3564E" w:rsidP="00C3564E">
      <w:pPr>
        <w:tabs>
          <w:tab w:val="right" w:pos="1260"/>
          <w:tab w:val="left" w:pos="1620"/>
          <w:tab w:val="right" w:pos="10080"/>
        </w:tabs>
        <w:spacing w:after="60"/>
      </w:pPr>
    </w:p>
    <w:p w:rsidR="00C3564E" w:rsidRDefault="00C3564E" w:rsidP="00C3564E">
      <w:pPr>
        <w:tabs>
          <w:tab w:val="right" w:pos="1260"/>
          <w:tab w:val="left" w:pos="1620"/>
          <w:tab w:val="right" w:pos="10080"/>
        </w:tabs>
        <w:spacing w:after="60"/>
      </w:pPr>
    </w:p>
    <w:p w:rsidR="00C3564E" w:rsidRDefault="00C3564E" w:rsidP="00C3564E">
      <w:pPr>
        <w:tabs>
          <w:tab w:val="right" w:pos="1260"/>
          <w:tab w:val="left" w:pos="1620"/>
          <w:tab w:val="right" w:pos="10080"/>
        </w:tabs>
        <w:spacing w:after="60"/>
      </w:pPr>
    </w:p>
    <w:p w:rsidR="00C3564E" w:rsidRDefault="00C3564E" w:rsidP="00C3564E">
      <w:pPr>
        <w:tabs>
          <w:tab w:val="right" w:pos="1260"/>
          <w:tab w:val="left" w:pos="1620"/>
          <w:tab w:val="right" w:pos="10080"/>
        </w:tabs>
        <w:spacing w:after="60"/>
      </w:pPr>
    </w:p>
    <w:p w:rsidR="00C3564E" w:rsidRDefault="00C3564E" w:rsidP="00C3564E">
      <w:pPr>
        <w:tabs>
          <w:tab w:val="right" w:pos="1260"/>
          <w:tab w:val="left" w:pos="1620"/>
          <w:tab w:val="right" w:pos="10080"/>
        </w:tabs>
        <w:spacing w:after="60"/>
      </w:pPr>
    </w:p>
    <w:p w:rsidR="00C3564E" w:rsidRDefault="00C3564E" w:rsidP="00C3564E">
      <w:pPr>
        <w:tabs>
          <w:tab w:val="right" w:pos="1260"/>
          <w:tab w:val="left" w:pos="1620"/>
          <w:tab w:val="right" w:pos="10080"/>
        </w:tabs>
        <w:spacing w:after="60"/>
      </w:pPr>
    </w:p>
    <w:p w:rsidR="00C3564E" w:rsidRDefault="00C3564E" w:rsidP="00C3564E">
      <w:pPr>
        <w:tabs>
          <w:tab w:val="right" w:pos="1260"/>
          <w:tab w:val="left" w:pos="1620"/>
          <w:tab w:val="right" w:pos="10080"/>
        </w:tabs>
        <w:spacing w:after="60"/>
      </w:pPr>
    </w:p>
    <w:p w:rsidR="00C3564E" w:rsidRDefault="00C3564E" w:rsidP="00C3564E">
      <w:pPr>
        <w:tabs>
          <w:tab w:val="right" w:pos="1260"/>
          <w:tab w:val="left" w:pos="1620"/>
          <w:tab w:val="right" w:pos="10080"/>
        </w:tabs>
        <w:spacing w:after="60"/>
      </w:pPr>
    </w:p>
    <w:p w:rsidR="00C3564E" w:rsidRDefault="00C3564E" w:rsidP="00C3564E">
      <w:pPr>
        <w:tabs>
          <w:tab w:val="right" w:pos="1260"/>
          <w:tab w:val="left" w:pos="1620"/>
          <w:tab w:val="right" w:pos="10080"/>
        </w:tabs>
        <w:spacing w:after="60"/>
      </w:pPr>
    </w:p>
    <w:p w:rsidR="00C3564E" w:rsidRDefault="00C3564E" w:rsidP="00C3564E">
      <w:pPr>
        <w:tabs>
          <w:tab w:val="right" w:pos="1260"/>
          <w:tab w:val="left" w:pos="1620"/>
          <w:tab w:val="right" w:pos="10080"/>
        </w:tabs>
        <w:spacing w:after="60"/>
      </w:pPr>
    </w:p>
    <w:p w:rsidR="00C3564E" w:rsidRDefault="00C3564E" w:rsidP="00C3564E">
      <w:pPr>
        <w:spacing w:after="0"/>
        <w:rPr>
          <w:b/>
          <w:smallCaps/>
          <w:sz w:val="24"/>
        </w:rPr>
      </w:pPr>
      <w:r w:rsidRPr="002F6C57">
        <w:rPr>
          <w:b/>
          <w:smallCaps/>
          <w:sz w:val="24"/>
        </w:rPr>
        <w:t>8.</w:t>
      </w:r>
      <w:r>
        <w:rPr>
          <w:b/>
          <w:smallCaps/>
          <w:sz w:val="24"/>
        </w:rPr>
        <w:t>3: Disposing of Plant Assets</w:t>
      </w:r>
    </w:p>
    <w:p w:rsidR="00C3564E" w:rsidRDefault="00C3564E" w:rsidP="00A24F8F">
      <w:pPr>
        <w:pStyle w:val="ListParagraph"/>
        <w:numPr>
          <w:ilvl w:val="0"/>
          <w:numId w:val="13"/>
        </w:numPr>
        <w:spacing w:after="0"/>
      </w:pPr>
      <w:r>
        <w:t>A business usually disposes of a plant asset in one of three ways:</w:t>
      </w:r>
    </w:p>
    <w:p w:rsidR="00C3564E" w:rsidRDefault="00A24F8F" w:rsidP="00A24F8F">
      <w:pPr>
        <w:pStyle w:val="ListParagraph"/>
        <w:numPr>
          <w:ilvl w:val="0"/>
          <w:numId w:val="14"/>
        </w:numPr>
        <w:spacing w:after="0"/>
        <w:ind w:left="1440"/>
      </w:pPr>
      <w:r>
        <w:t>The plant asset is discarded because no ____________ life remains.</w:t>
      </w:r>
    </w:p>
    <w:p w:rsidR="00A24F8F" w:rsidRDefault="00A24F8F" w:rsidP="00A24F8F">
      <w:pPr>
        <w:pStyle w:val="ListParagraph"/>
        <w:numPr>
          <w:ilvl w:val="0"/>
          <w:numId w:val="14"/>
        </w:numPr>
        <w:spacing w:after="0"/>
        <w:ind w:left="1440"/>
      </w:pPr>
      <w:r>
        <w:t>The plant asset is ___________ because it is no longer needed even though it might still be usable.</w:t>
      </w:r>
    </w:p>
    <w:p w:rsidR="00A24F8F" w:rsidRDefault="00A24F8F" w:rsidP="00A24F8F">
      <w:pPr>
        <w:pStyle w:val="ListParagraph"/>
        <w:numPr>
          <w:ilvl w:val="0"/>
          <w:numId w:val="14"/>
        </w:numPr>
        <w:spacing w:after="0"/>
        <w:ind w:left="1440"/>
      </w:pPr>
      <w:r>
        <w:t>The plant asset is _______________ for another plant asset of the same kind.</w:t>
      </w:r>
    </w:p>
    <w:p w:rsidR="00A24F8F" w:rsidRPr="00C3564E" w:rsidRDefault="00A24F8F" w:rsidP="00A24F8F">
      <w:pPr>
        <w:pStyle w:val="ListParagraph"/>
        <w:numPr>
          <w:ilvl w:val="0"/>
          <w:numId w:val="13"/>
        </w:numPr>
        <w:spacing w:after="0"/>
        <w:rPr>
          <w:i/>
        </w:rPr>
      </w:pPr>
      <w:r w:rsidRPr="00C3564E">
        <w:rPr>
          <w:i/>
        </w:rPr>
        <w:t>Discarding a Plant Asset with No Book Value</w:t>
      </w:r>
    </w:p>
    <w:p w:rsidR="00A24F8F" w:rsidRDefault="00A24F8F" w:rsidP="00A24F8F">
      <w:pPr>
        <w:pStyle w:val="ListParagraph"/>
        <w:numPr>
          <w:ilvl w:val="1"/>
          <w:numId w:val="13"/>
        </w:numPr>
        <w:spacing w:after="0"/>
      </w:pPr>
      <w:r>
        <w:t xml:space="preserve">If a plant asset has a salvage value of zero and its total accumulated depreciation is equal to the _______________ cost value, the plant asset has no ____________ value. </w:t>
      </w:r>
      <w:r w:rsidR="00491D20">
        <w:t>The journal entry to discard this plant asset _______________ the original cost of the plant asset and its related _________________ depreciation as shown below.</w:t>
      </w:r>
    </w:p>
    <w:p w:rsidR="00A24F8F" w:rsidRDefault="00A24F8F" w:rsidP="00491D20">
      <w:pPr>
        <w:pStyle w:val="ListParagraph"/>
        <w:numPr>
          <w:ilvl w:val="2"/>
          <w:numId w:val="13"/>
        </w:numPr>
        <w:spacing w:after="0"/>
      </w:pPr>
      <w:r>
        <w:t>Example:  Discarded storage cabinet: original cost, $275; total accumulated depreciation through December 31, 20X5, $275. M72.</w:t>
      </w:r>
    </w:p>
    <w:p w:rsidR="00491D20" w:rsidRDefault="00491D20" w:rsidP="00491D20">
      <w:pPr>
        <w:pStyle w:val="ListParagraph"/>
        <w:numPr>
          <w:ilvl w:val="3"/>
          <w:numId w:val="13"/>
        </w:numPr>
        <w:spacing w:after="0"/>
      </w:pPr>
      <w:r>
        <w:t>Debit: Accumulated Depreciation – Office Equipment, $275</w:t>
      </w:r>
    </w:p>
    <w:p w:rsidR="00491D20" w:rsidRDefault="00491D20" w:rsidP="00491D20">
      <w:pPr>
        <w:pStyle w:val="ListParagraph"/>
        <w:numPr>
          <w:ilvl w:val="3"/>
          <w:numId w:val="13"/>
        </w:numPr>
        <w:spacing w:after="0"/>
      </w:pPr>
      <w:r>
        <w:t>Credit: Office Equipment, $275</w:t>
      </w:r>
    </w:p>
    <w:p w:rsidR="00491D20" w:rsidRPr="00E42EFA" w:rsidRDefault="00491D20" w:rsidP="00491D20">
      <w:pPr>
        <w:pStyle w:val="ListParagraph"/>
        <w:numPr>
          <w:ilvl w:val="0"/>
          <w:numId w:val="13"/>
        </w:numPr>
        <w:spacing w:after="0"/>
        <w:rPr>
          <w:i/>
        </w:rPr>
      </w:pPr>
      <w:r w:rsidRPr="00E42EFA">
        <w:rPr>
          <w:i/>
        </w:rPr>
        <w:lastRenderedPageBreak/>
        <w:t>Discarding a Plant Asset with a Book Value</w:t>
      </w:r>
    </w:p>
    <w:p w:rsidR="00491D20" w:rsidRDefault="00491D20" w:rsidP="00491D20">
      <w:pPr>
        <w:pStyle w:val="ListParagraph"/>
        <w:numPr>
          <w:ilvl w:val="1"/>
          <w:numId w:val="13"/>
        </w:numPr>
        <w:spacing w:after="0"/>
      </w:pPr>
      <w:r>
        <w:t>A plant asset may be ________________ of at any time during its useful life. When a plant asset is disposed of, its depreciation ________________ from the _________________ of the current fiscal year to the date of ________________ is recorded as shown below, in two entries.</w:t>
      </w:r>
    </w:p>
    <w:p w:rsidR="00491D20" w:rsidRDefault="00491D20" w:rsidP="00491D20">
      <w:pPr>
        <w:pStyle w:val="ListParagraph"/>
        <w:numPr>
          <w:ilvl w:val="2"/>
          <w:numId w:val="13"/>
        </w:numPr>
        <w:spacing w:after="0"/>
      </w:pPr>
      <w:r>
        <w:t>Example: Discarded office table: original cost, $200; total accumulated depreciation through December 31, 20X5, $140; additional depreciation to be recorded through June 30, 20X6, $20. M92.</w:t>
      </w:r>
    </w:p>
    <w:p w:rsidR="00491D20" w:rsidRDefault="00491D20" w:rsidP="00491D20">
      <w:pPr>
        <w:pStyle w:val="ListParagraph"/>
        <w:numPr>
          <w:ilvl w:val="3"/>
          <w:numId w:val="13"/>
        </w:numPr>
        <w:spacing w:after="0"/>
      </w:pPr>
      <w:r>
        <w:t xml:space="preserve">Entry 1: Remove the </w:t>
      </w:r>
      <w:r w:rsidR="00E42EFA">
        <w:t>original</w:t>
      </w:r>
      <w:r>
        <w:t xml:space="preserve"> cost of the plant asset and its related accumulated depreciation.</w:t>
      </w:r>
    </w:p>
    <w:p w:rsidR="00491D20" w:rsidRDefault="00491D20" w:rsidP="00491D20">
      <w:pPr>
        <w:pStyle w:val="ListParagraph"/>
        <w:numPr>
          <w:ilvl w:val="4"/>
          <w:numId w:val="13"/>
        </w:numPr>
        <w:spacing w:after="0"/>
      </w:pPr>
      <w:r>
        <w:t>Debit: Depreciation Expense – Office Equipment, $20</w:t>
      </w:r>
    </w:p>
    <w:p w:rsidR="00491D20" w:rsidRDefault="00491D20" w:rsidP="00491D20">
      <w:pPr>
        <w:pStyle w:val="ListParagraph"/>
        <w:numPr>
          <w:ilvl w:val="4"/>
          <w:numId w:val="13"/>
        </w:numPr>
        <w:spacing w:after="0"/>
      </w:pPr>
      <w:r>
        <w:t>Credit: Accumulated Depreciation – office Equipment, $20</w:t>
      </w:r>
    </w:p>
    <w:p w:rsidR="00491D20" w:rsidRDefault="00491D20" w:rsidP="00491D20">
      <w:pPr>
        <w:pStyle w:val="ListParagraph"/>
        <w:numPr>
          <w:ilvl w:val="3"/>
          <w:numId w:val="13"/>
        </w:numPr>
        <w:spacing w:after="0"/>
      </w:pPr>
      <w:r>
        <w:t xml:space="preserve">Entry 2: Recognize the </w:t>
      </w:r>
      <w:r w:rsidR="00E42EFA">
        <w:t>loss</w:t>
      </w:r>
      <w:r>
        <w:t xml:space="preserve"> on disposal of the asset.</w:t>
      </w:r>
    </w:p>
    <w:p w:rsidR="00491D20" w:rsidRDefault="00491D20" w:rsidP="00491D20">
      <w:pPr>
        <w:pStyle w:val="ListParagraph"/>
        <w:numPr>
          <w:ilvl w:val="4"/>
          <w:numId w:val="13"/>
        </w:numPr>
        <w:spacing w:after="0"/>
      </w:pPr>
      <w:r>
        <w:t>Debit: Accumulated Depreciation – Office Equipment, $160</w:t>
      </w:r>
    </w:p>
    <w:p w:rsidR="00491D20" w:rsidRDefault="00491D20" w:rsidP="00491D20">
      <w:pPr>
        <w:pStyle w:val="ListParagraph"/>
        <w:numPr>
          <w:ilvl w:val="4"/>
          <w:numId w:val="13"/>
        </w:numPr>
        <w:spacing w:after="0"/>
      </w:pPr>
      <w:r>
        <w:t>Debit: Loss on Plant Assets, $40</w:t>
      </w:r>
    </w:p>
    <w:p w:rsidR="00491D20" w:rsidRDefault="00491D20" w:rsidP="00491D20">
      <w:pPr>
        <w:pStyle w:val="ListParagraph"/>
        <w:numPr>
          <w:ilvl w:val="4"/>
          <w:numId w:val="13"/>
        </w:numPr>
        <w:spacing w:after="0"/>
      </w:pPr>
      <w:r>
        <w:t>Credit: Office Equipment, $200</w:t>
      </w:r>
    </w:p>
    <w:p w:rsidR="00E42EFA" w:rsidRPr="00E42EFA" w:rsidRDefault="00E42EFA" w:rsidP="00E42EFA">
      <w:pPr>
        <w:pStyle w:val="ListParagraph"/>
        <w:numPr>
          <w:ilvl w:val="0"/>
          <w:numId w:val="13"/>
        </w:numPr>
        <w:spacing w:after="0"/>
        <w:rPr>
          <w:i/>
        </w:rPr>
      </w:pPr>
      <w:r w:rsidRPr="00E42EFA">
        <w:rPr>
          <w:i/>
        </w:rPr>
        <w:t>Selling a Plant Asset</w:t>
      </w:r>
    </w:p>
    <w:p w:rsidR="00E42EFA" w:rsidRDefault="00E42EFA" w:rsidP="00E42EFA">
      <w:pPr>
        <w:pStyle w:val="ListParagraph"/>
        <w:numPr>
          <w:ilvl w:val="1"/>
          <w:numId w:val="13"/>
        </w:numPr>
        <w:spacing w:after="0"/>
      </w:pPr>
      <w:r>
        <w:t>When a plant asset is sold, a journal entry is recorded to:</w:t>
      </w:r>
    </w:p>
    <w:p w:rsidR="00C3564E" w:rsidRDefault="00E42EFA" w:rsidP="00111A16">
      <w:pPr>
        <w:pStyle w:val="ListParagraph"/>
        <w:numPr>
          <w:ilvl w:val="0"/>
          <w:numId w:val="15"/>
        </w:numPr>
        <w:tabs>
          <w:tab w:val="right" w:pos="1260"/>
          <w:tab w:val="left" w:pos="1620"/>
          <w:tab w:val="right" w:pos="10080"/>
        </w:tabs>
        <w:spacing w:after="60"/>
        <w:ind w:left="2160"/>
      </w:pPr>
      <w:r>
        <w:t>Remove the _______________________ of the plant asset and its related accumulated _____________________.</w:t>
      </w:r>
    </w:p>
    <w:p w:rsidR="00E42EFA" w:rsidRDefault="00E42EFA" w:rsidP="00111A16">
      <w:pPr>
        <w:pStyle w:val="ListParagraph"/>
        <w:numPr>
          <w:ilvl w:val="0"/>
          <w:numId w:val="15"/>
        </w:numPr>
        <w:tabs>
          <w:tab w:val="right" w:pos="1260"/>
          <w:tab w:val="left" w:pos="1620"/>
          <w:tab w:val="right" w:pos="10080"/>
        </w:tabs>
        <w:spacing w:after="60"/>
        <w:ind w:left="2160"/>
      </w:pPr>
      <w:r>
        <w:t>Recognize the ____________ received.</w:t>
      </w:r>
    </w:p>
    <w:p w:rsidR="00E42EFA" w:rsidRDefault="00E42EFA" w:rsidP="00E42EFA">
      <w:pPr>
        <w:pStyle w:val="ListParagraph"/>
        <w:numPr>
          <w:ilvl w:val="0"/>
          <w:numId w:val="15"/>
        </w:numPr>
        <w:tabs>
          <w:tab w:val="right" w:pos="1260"/>
          <w:tab w:val="left" w:pos="1620"/>
          <w:tab w:val="right" w:pos="10080"/>
        </w:tabs>
        <w:spacing w:after="60"/>
        <w:ind w:left="2160"/>
      </w:pPr>
      <w:r>
        <w:t>Recognize the ____________ or ____________ on disposal of the asset.</w:t>
      </w:r>
    </w:p>
    <w:p w:rsidR="00E42EFA" w:rsidRDefault="00E42EFA" w:rsidP="00E42EFA">
      <w:pPr>
        <w:pStyle w:val="ListParagraph"/>
        <w:numPr>
          <w:ilvl w:val="1"/>
          <w:numId w:val="15"/>
        </w:numPr>
        <w:spacing w:after="0"/>
      </w:pPr>
      <w:r>
        <w:t>Example: Received cash from sale of fax machine, $185: original cost, $600; total accumulated depreciation through December 31, 20X5, $400. R60.</w:t>
      </w:r>
    </w:p>
    <w:p w:rsidR="00E42EFA" w:rsidRDefault="00E42EFA" w:rsidP="00E42EFA">
      <w:pPr>
        <w:pStyle w:val="ListParagraph"/>
        <w:numPr>
          <w:ilvl w:val="2"/>
          <w:numId w:val="15"/>
        </w:numPr>
        <w:spacing w:after="0"/>
        <w:ind w:hanging="360"/>
      </w:pPr>
      <w:r>
        <w:t>Debit: Accumulated Depreciation – Office Equipment, $400</w:t>
      </w:r>
    </w:p>
    <w:p w:rsidR="00E42EFA" w:rsidRDefault="00E42EFA" w:rsidP="00E42EFA">
      <w:pPr>
        <w:pStyle w:val="ListParagraph"/>
        <w:numPr>
          <w:ilvl w:val="2"/>
          <w:numId w:val="15"/>
        </w:numPr>
        <w:spacing w:after="0"/>
        <w:ind w:hanging="360"/>
      </w:pPr>
      <w:r>
        <w:t>Debit: Loss on Plant Assets, $15</w:t>
      </w:r>
    </w:p>
    <w:p w:rsidR="00E42EFA" w:rsidRDefault="00E42EFA" w:rsidP="00E42EFA">
      <w:pPr>
        <w:pStyle w:val="ListParagraph"/>
        <w:numPr>
          <w:ilvl w:val="2"/>
          <w:numId w:val="15"/>
        </w:numPr>
        <w:spacing w:after="0"/>
        <w:ind w:hanging="360"/>
      </w:pPr>
      <w:r>
        <w:t>Debit: Cash, $185</w:t>
      </w:r>
    </w:p>
    <w:p w:rsidR="00E42EFA" w:rsidRDefault="00E42EFA" w:rsidP="00E42EFA">
      <w:pPr>
        <w:pStyle w:val="ListParagraph"/>
        <w:numPr>
          <w:ilvl w:val="2"/>
          <w:numId w:val="15"/>
        </w:numPr>
        <w:spacing w:after="0"/>
        <w:ind w:hanging="360"/>
      </w:pPr>
      <w:r>
        <w:t>Credit: Office Equipment, $600</w:t>
      </w:r>
    </w:p>
    <w:p w:rsidR="00E42EFA" w:rsidRPr="001C771C" w:rsidRDefault="00E42EFA" w:rsidP="001C771C">
      <w:pPr>
        <w:pStyle w:val="ListParagraph"/>
        <w:numPr>
          <w:ilvl w:val="0"/>
          <w:numId w:val="19"/>
        </w:numPr>
        <w:spacing w:after="0"/>
        <w:rPr>
          <w:i/>
        </w:rPr>
      </w:pPr>
      <w:r w:rsidRPr="001C771C">
        <w:rPr>
          <w:i/>
        </w:rPr>
        <w:t>Trading a Plant Asset</w:t>
      </w:r>
    </w:p>
    <w:p w:rsidR="00E42EFA" w:rsidRDefault="001C771C" w:rsidP="001C771C">
      <w:pPr>
        <w:pStyle w:val="ListParagraph"/>
        <w:numPr>
          <w:ilvl w:val="1"/>
          <w:numId w:val="19"/>
        </w:numPr>
        <w:spacing w:after="0"/>
      </w:pPr>
      <w:r>
        <w:t>When an old plant asset is traded for a new plant asset, the journal entry:</w:t>
      </w:r>
    </w:p>
    <w:p w:rsidR="001C771C" w:rsidRDefault="001C771C" w:rsidP="001C771C">
      <w:pPr>
        <w:pStyle w:val="ListParagraph"/>
        <w:numPr>
          <w:ilvl w:val="0"/>
          <w:numId w:val="20"/>
        </w:numPr>
        <w:spacing w:after="0"/>
        <w:ind w:left="2160"/>
      </w:pPr>
      <w:r>
        <w:t>Removes the original cost of the old plant asset and its related accumulated ____________________.</w:t>
      </w:r>
    </w:p>
    <w:p w:rsidR="001C771C" w:rsidRDefault="001C771C" w:rsidP="001C771C">
      <w:pPr>
        <w:pStyle w:val="ListParagraph"/>
        <w:numPr>
          <w:ilvl w:val="0"/>
          <w:numId w:val="20"/>
        </w:numPr>
        <w:spacing w:after="0"/>
        <w:ind w:left="2160"/>
      </w:pPr>
      <w:r>
        <w:t>Recognizes the ____________ paid.</w:t>
      </w:r>
    </w:p>
    <w:p w:rsidR="001C771C" w:rsidRDefault="001C771C" w:rsidP="001C771C">
      <w:pPr>
        <w:pStyle w:val="ListParagraph"/>
        <w:numPr>
          <w:ilvl w:val="0"/>
          <w:numId w:val="20"/>
        </w:numPr>
        <w:spacing w:after="0"/>
        <w:ind w:left="2160"/>
      </w:pPr>
      <w:r>
        <w:t>Records the new plant asset at its ________________ cost.</w:t>
      </w:r>
    </w:p>
    <w:p w:rsidR="001C771C" w:rsidRDefault="001C771C" w:rsidP="001C771C">
      <w:pPr>
        <w:pStyle w:val="ListParagraph"/>
        <w:numPr>
          <w:ilvl w:val="1"/>
          <w:numId w:val="19"/>
        </w:numPr>
        <w:spacing w:after="0"/>
      </w:pPr>
      <w:r>
        <w:t>Example: Paid cash, $650, plus old counter for new store counter: original cost of old counter, $1,000; total accumulated depreciation through June 27, 20X6, $765. M130 and C154.</w:t>
      </w:r>
    </w:p>
    <w:p w:rsidR="001C771C" w:rsidRDefault="001C771C" w:rsidP="00E30864">
      <w:pPr>
        <w:pStyle w:val="ListParagraph"/>
        <w:numPr>
          <w:ilvl w:val="2"/>
          <w:numId w:val="19"/>
        </w:numPr>
        <w:spacing w:after="0"/>
        <w:ind w:hanging="360"/>
      </w:pPr>
      <w:r>
        <w:t>Debit: Store Equipment, $1,085</w:t>
      </w:r>
    </w:p>
    <w:p w:rsidR="001C771C" w:rsidRDefault="001C771C" w:rsidP="00E30864">
      <w:pPr>
        <w:pStyle w:val="ListParagraph"/>
        <w:numPr>
          <w:ilvl w:val="2"/>
          <w:numId w:val="19"/>
        </w:numPr>
        <w:spacing w:after="0"/>
        <w:ind w:hanging="360"/>
      </w:pPr>
      <w:r>
        <w:t>Debit: Accumulated Depreciation – Store Equipment, $765</w:t>
      </w:r>
    </w:p>
    <w:p w:rsidR="001C771C" w:rsidRDefault="001C771C" w:rsidP="00E30864">
      <w:pPr>
        <w:pStyle w:val="ListParagraph"/>
        <w:numPr>
          <w:ilvl w:val="2"/>
          <w:numId w:val="19"/>
        </w:numPr>
        <w:spacing w:after="0"/>
        <w:ind w:hanging="360"/>
      </w:pPr>
      <w:r>
        <w:t>Credit: Store Equipment, $1,000</w:t>
      </w:r>
    </w:p>
    <w:p w:rsidR="001C771C" w:rsidRDefault="001C771C" w:rsidP="00E30864">
      <w:pPr>
        <w:pStyle w:val="ListParagraph"/>
        <w:numPr>
          <w:ilvl w:val="2"/>
          <w:numId w:val="19"/>
        </w:numPr>
        <w:spacing w:after="0"/>
        <w:ind w:hanging="360"/>
      </w:pPr>
      <w:r>
        <w:t>Credit: Cash, $850</w:t>
      </w:r>
    </w:p>
    <w:p w:rsidR="00E30864" w:rsidRPr="00E30864" w:rsidRDefault="00E30864" w:rsidP="00E30864">
      <w:pPr>
        <w:pStyle w:val="ListParagraph"/>
        <w:numPr>
          <w:ilvl w:val="0"/>
          <w:numId w:val="19"/>
        </w:numPr>
        <w:spacing w:after="0"/>
        <w:rPr>
          <w:i/>
        </w:rPr>
      </w:pPr>
      <w:r w:rsidRPr="00E30864">
        <w:rPr>
          <w:i/>
        </w:rPr>
        <w:t>Selling Land and Buildings</w:t>
      </w:r>
    </w:p>
    <w:p w:rsidR="00E30864" w:rsidRPr="00E30864" w:rsidRDefault="00E30864" w:rsidP="00E30864">
      <w:pPr>
        <w:pStyle w:val="ListParagraph"/>
        <w:numPr>
          <w:ilvl w:val="1"/>
          <w:numId w:val="19"/>
        </w:numPr>
        <w:spacing w:after="0"/>
        <w:rPr>
          <w:i/>
        </w:rPr>
      </w:pPr>
      <w:r>
        <w:t>Land is considered to be a permanent plant asset. Therefore, its useful life is not _____________ and annual depreciation is not _________________ for it. The book value of land is the original cost.</w:t>
      </w:r>
    </w:p>
    <w:p w:rsidR="00E30864" w:rsidRPr="00DD3AF9" w:rsidRDefault="00E30864" w:rsidP="00E30864">
      <w:pPr>
        <w:pStyle w:val="ListParagraph"/>
        <w:numPr>
          <w:ilvl w:val="1"/>
          <w:numId w:val="19"/>
        </w:numPr>
        <w:spacing w:after="0"/>
        <w:rPr>
          <w:i/>
        </w:rPr>
      </w:pPr>
      <w:r>
        <w:t xml:space="preserve">Land is seldom discarded. Usually land is sold at the same time that the buildings on it are sold. A ________________ plant record is maintained for the land and the building. Each record is updated when a sale is made. </w:t>
      </w:r>
      <w:r w:rsidR="00DD3AF9">
        <w:t>The journal entry:</w:t>
      </w:r>
    </w:p>
    <w:p w:rsidR="00DD3AF9" w:rsidRPr="00DD3AF9" w:rsidRDefault="00DD3AF9" w:rsidP="00DD3AF9">
      <w:pPr>
        <w:pStyle w:val="ListParagraph"/>
        <w:numPr>
          <w:ilvl w:val="0"/>
          <w:numId w:val="21"/>
        </w:numPr>
        <w:spacing w:after="0"/>
        <w:ind w:left="2160"/>
        <w:rPr>
          <w:i/>
        </w:rPr>
      </w:pPr>
      <w:r>
        <w:lastRenderedPageBreak/>
        <w:t>Removes the original cost of the land and building and the building’s related accumulated depreciation.</w:t>
      </w:r>
    </w:p>
    <w:p w:rsidR="00DD3AF9" w:rsidRPr="00DD3AF9" w:rsidRDefault="00DD3AF9" w:rsidP="00DD3AF9">
      <w:pPr>
        <w:pStyle w:val="ListParagraph"/>
        <w:numPr>
          <w:ilvl w:val="0"/>
          <w:numId w:val="21"/>
        </w:numPr>
        <w:spacing w:after="0"/>
        <w:ind w:left="2160"/>
        <w:rPr>
          <w:i/>
        </w:rPr>
      </w:pPr>
      <w:r>
        <w:t>Recognizes the cash received.</w:t>
      </w:r>
    </w:p>
    <w:p w:rsidR="00DD3AF9" w:rsidRPr="00DD3AF9" w:rsidRDefault="00DD3AF9" w:rsidP="00DD3AF9">
      <w:pPr>
        <w:pStyle w:val="ListParagraph"/>
        <w:numPr>
          <w:ilvl w:val="0"/>
          <w:numId w:val="21"/>
        </w:numPr>
        <w:spacing w:after="0"/>
        <w:ind w:left="2160"/>
        <w:rPr>
          <w:i/>
        </w:rPr>
      </w:pPr>
      <w:r>
        <w:t>Recognizes the gain on disposal of the plant assets.</w:t>
      </w:r>
    </w:p>
    <w:p w:rsidR="00E30864" w:rsidRPr="00E30864" w:rsidRDefault="00E30864" w:rsidP="00E30864">
      <w:pPr>
        <w:pStyle w:val="ListParagraph"/>
        <w:numPr>
          <w:ilvl w:val="1"/>
          <w:numId w:val="19"/>
        </w:numPr>
        <w:spacing w:after="0"/>
        <w:rPr>
          <w:i/>
        </w:rPr>
      </w:pPr>
      <w:r>
        <w:t>Example: Fidelity Company sold land with a building for $97,000 cash; original cost of land, $25,000; original cost of building, $250,000; total accumulated depreciation on building through December 31, 20X5, $85,000. R105.</w:t>
      </w:r>
    </w:p>
    <w:p w:rsidR="00E30864" w:rsidRPr="00E30864" w:rsidRDefault="00E30864" w:rsidP="00E30864">
      <w:pPr>
        <w:pStyle w:val="ListParagraph"/>
        <w:numPr>
          <w:ilvl w:val="2"/>
          <w:numId w:val="19"/>
        </w:numPr>
        <w:spacing w:after="0"/>
        <w:rPr>
          <w:i/>
        </w:rPr>
      </w:pPr>
      <w:r>
        <w:t>Debit: Accumulated Depreciation – Building, $85,000</w:t>
      </w:r>
    </w:p>
    <w:p w:rsidR="00E30864" w:rsidRPr="00E30864" w:rsidRDefault="00E30864" w:rsidP="00E30864">
      <w:pPr>
        <w:pStyle w:val="ListParagraph"/>
        <w:numPr>
          <w:ilvl w:val="2"/>
          <w:numId w:val="19"/>
        </w:numPr>
        <w:spacing w:after="0"/>
        <w:rPr>
          <w:i/>
        </w:rPr>
      </w:pPr>
      <w:r>
        <w:t>Debit: Cash, $97,000</w:t>
      </w:r>
    </w:p>
    <w:p w:rsidR="00E30864" w:rsidRPr="00E30864" w:rsidRDefault="00DD3AF9" w:rsidP="00E30864">
      <w:pPr>
        <w:pStyle w:val="ListParagraph"/>
        <w:numPr>
          <w:ilvl w:val="2"/>
          <w:numId w:val="19"/>
        </w:numPr>
        <w:spacing w:after="0"/>
        <w:rPr>
          <w:i/>
        </w:rPr>
      </w:pPr>
      <w:r>
        <w:t>Credit: Land, $25</w:t>
      </w:r>
      <w:r w:rsidR="00E30864">
        <w:t>,000</w:t>
      </w:r>
    </w:p>
    <w:p w:rsidR="00E30864" w:rsidRPr="00DD3AF9" w:rsidRDefault="00E30864" w:rsidP="00E30864">
      <w:pPr>
        <w:pStyle w:val="ListParagraph"/>
        <w:numPr>
          <w:ilvl w:val="2"/>
          <w:numId w:val="19"/>
        </w:numPr>
        <w:spacing w:after="0"/>
        <w:rPr>
          <w:i/>
        </w:rPr>
      </w:pPr>
      <w:r>
        <w:t xml:space="preserve">Credit: Building, </w:t>
      </w:r>
      <w:r w:rsidR="00DD3AF9">
        <w:t>$150,000</w:t>
      </w:r>
    </w:p>
    <w:p w:rsidR="00DD3AF9" w:rsidRPr="00E30864" w:rsidRDefault="00DD3AF9" w:rsidP="00E30864">
      <w:pPr>
        <w:pStyle w:val="ListParagraph"/>
        <w:numPr>
          <w:ilvl w:val="2"/>
          <w:numId w:val="19"/>
        </w:numPr>
        <w:spacing w:after="0"/>
        <w:rPr>
          <w:i/>
        </w:rPr>
      </w:pPr>
      <w:r>
        <w:t>Credit: Gain on Plant Assets, $7,000</w:t>
      </w:r>
    </w:p>
    <w:p w:rsidR="006E01C8" w:rsidRDefault="006E01C8" w:rsidP="00E42EFA">
      <w:pPr>
        <w:tabs>
          <w:tab w:val="right" w:pos="10080"/>
        </w:tabs>
        <w:spacing w:after="0"/>
        <w:ind w:left="180"/>
        <w:rPr>
          <w:b/>
        </w:rPr>
      </w:pPr>
    </w:p>
    <w:p w:rsidR="00E42EFA" w:rsidRPr="004F6AF7" w:rsidRDefault="00E42EFA" w:rsidP="00E42EFA">
      <w:pPr>
        <w:tabs>
          <w:tab w:val="right" w:pos="10080"/>
        </w:tabs>
        <w:spacing w:after="0"/>
        <w:ind w:left="180"/>
        <w:rPr>
          <w:b/>
        </w:rPr>
      </w:pPr>
      <w:r w:rsidRPr="004F6AF7">
        <w:rPr>
          <w:b/>
        </w:rPr>
        <w:t>Practice Problem</w:t>
      </w:r>
    </w:p>
    <w:p w:rsidR="00E42EFA" w:rsidRPr="004F6AF7" w:rsidRDefault="008B2C3D" w:rsidP="00E42EFA">
      <w:pPr>
        <w:tabs>
          <w:tab w:val="right" w:pos="10080"/>
        </w:tabs>
        <w:spacing w:after="0"/>
        <w:ind w:left="180"/>
        <w:rPr>
          <w:i/>
        </w:rPr>
      </w:pPr>
      <w:r>
        <w:rPr>
          <w:i/>
        </w:rPr>
        <w:t>Use the plant asset records from the Practice Problem in Section 8.2. The following transactions occurred in 20X5. A general journal, cash receipts journal, and plant asset records are provided below. Source documents are abbreviated as follows: check, C; memorandum, M; receipt, R.</w:t>
      </w:r>
    </w:p>
    <w:p w:rsidR="00E42EFA" w:rsidRDefault="00E42EFA" w:rsidP="008B2C3D">
      <w:pPr>
        <w:pStyle w:val="ListParagraph"/>
        <w:numPr>
          <w:ilvl w:val="0"/>
          <w:numId w:val="18"/>
        </w:numPr>
        <w:tabs>
          <w:tab w:val="right" w:pos="1260"/>
          <w:tab w:val="left" w:pos="1620"/>
          <w:tab w:val="right" w:pos="10080"/>
        </w:tabs>
        <w:spacing w:after="60"/>
        <w:ind w:left="900"/>
        <w:contextualSpacing w:val="0"/>
      </w:pPr>
      <w:r>
        <w:t>Journalize</w:t>
      </w:r>
      <w:r w:rsidR="008B2C3D">
        <w:t xml:space="preserve"> additional depreciation, if needed</w:t>
      </w:r>
      <w:r>
        <w:t>.</w:t>
      </w:r>
      <w:r w:rsidR="008B2C3D">
        <w:t xml:space="preserve"> Journalize the disposal of each plant asset.</w:t>
      </w:r>
      <w:r>
        <w:t xml:space="preserve"> </w:t>
      </w:r>
      <w:r w:rsidR="00172708">
        <w:rPr>
          <w:i/>
        </w:rPr>
        <w:t>(Application Problem 8.5; Application Problem 8.6 for Dec. 30</w:t>
      </w:r>
      <w:r w:rsidRPr="004F7A4B">
        <w:rPr>
          <w:i/>
        </w:rPr>
        <w:t>)</w:t>
      </w:r>
    </w:p>
    <w:p w:rsidR="008B2C3D" w:rsidRDefault="008B2C3D" w:rsidP="008B2C3D">
      <w:pPr>
        <w:pStyle w:val="ListParagraph"/>
        <w:numPr>
          <w:ilvl w:val="0"/>
          <w:numId w:val="18"/>
        </w:numPr>
        <w:tabs>
          <w:tab w:val="right" w:pos="1260"/>
          <w:tab w:val="left" w:pos="1620"/>
          <w:tab w:val="right" w:pos="10080"/>
        </w:tabs>
        <w:spacing w:after="60"/>
        <w:ind w:left="900"/>
        <w:contextualSpacing w:val="0"/>
      </w:pPr>
      <w:r>
        <w:t>Make appropriate notations in the plant asset records.</w:t>
      </w:r>
    </w:p>
    <w:p w:rsidR="008B2C3D" w:rsidRDefault="008B2C3D" w:rsidP="008B2C3D">
      <w:pPr>
        <w:tabs>
          <w:tab w:val="left" w:pos="1080"/>
          <w:tab w:val="right" w:pos="1890"/>
          <w:tab w:val="left" w:pos="2070"/>
          <w:tab w:val="right" w:pos="10080"/>
        </w:tabs>
        <w:spacing w:after="0"/>
        <w:ind w:left="2070" w:hanging="1890"/>
      </w:pPr>
      <w:r>
        <w:tab/>
        <w:t>Jan.</w:t>
      </w:r>
      <w:r>
        <w:tab/>
        <w:t>3</w:t>
      </w:r>
      <w:r>
        <w:tab/>
        <w:t>Discarded scanner, no. 162. M65.</w:t>
      </w:r>
    </w:p>
    <w:p w:rsidR="008B2C3D" w:rsidRDefault="008B2C3D" w:rsidP="008B2C3D">
      <w:pPr>
        <w:tabs>
          <w:tab w:val="left" w:pos="1080"/>
          <w:tab w:val="right" w:pos="1890"/>
          <w:tab w:val="left" w:pos="2070"/>
          <w:tab w:val="right" w:pos="10080"/>
        </w:tabs>
        <w:spacing w:after="0"/>
        <w:ind w:left="2070" w:hanging="1890"/>
      </w:pPr>
      <w:r>
        <w:tab/>
        <w:t>Mar.</w:t>
      </w:r>
      <w:r>
        <w:tab/>
        <w:t>30</w:t>
      </w:r>
      <w:r>
        <w:tab/>
        <w:t>Received cash for sale of freight scale, no. 163, $600. M125 and R145.</w:t>
      </w:r>
    </w:p>
    <w:p w:rsidR="008B2C3D" w:rsidRDefault="008B2C3D" w:rsidP="008B2C3D">
      <w:pPr>
        <w:tabs>
          <w:tab w:val="left" w:pos="1080"/>
          <w:tab w:val="right" w:pos="1890"/>
          <w:tab w:val="left" w:pos="2070"/>
          <w:tab w:val="right" w:pos="10080"/>
        </w:tabs>
        <w:spacing w:after="0"/>
        <w:ind w:left="2070" w:hanging="1890"/>
      </w:pPr>
      <w:r>
        <w:tab/>
        <w:t>June</w:t>
      </w:r>
      <w:r>
        <w:tab/>
        <w:t>26</w:t>
      </w:r>
      <w:r>
        <w:tab/>
        <w:t>Received cash for sale of a desk, no. 127, $500. M151 and R273.</w:t>
      </w:r>
    </w:p>
    <w:p w:rsidR="008B2C3D" w:rsidRDefault="008B2C3D" w:rsidP="008B2C3D">
      <w:pPr>
        <w:tabs>
          <w:tab w:val="left" w:pos="1080"/>
          <w:tab w:val="right" w:pos="1890"/>
          <w:tab w:val="left" w:pos="2070"/>
          <w:tab w:val="right" w:pos="10080"/>
        </w:tabs>
        <w:spacing w:after="0"/>
        <w:ind w:left="2070" w:hanging="1890"/>
      </w:pPr>
      <w:r>
        <w:tab/>
        <w:t xml:space="preserve">Dec. </w:t>
      </w:r>
      <w:r>
        <w:tab/>
        <w:t>28</w:t>
      </w:r>
      <w:r>
        <w:tab/>
        <w:t>Paid cash, $30,000, plus old truck, no. 116, for new truck, no. 172. M222 and C671.</w:t>
      </w:r>
    </w:p>
    <w:p w:rsidR="008B2C3D" w:rsidRDefault="008B2C3D" w:rsidP="008B2C3D">
      <w:pPr>
        <w:tabs>
          <w:tab w:val="left" w:pos="1080"/>
          <w:tab w:val="right" w:pos="1890"/>
          <w:tab w:val="left" w:pos="2070"/>
          <w:tab w:val="right" w:pos="10080"/>
        </w:tabs>
        <w:spacing w:after="0"/>
        <w:ind w:left="2070" w:hanging="1890"/>
      </w:pPr>
      <w:r>
        <w:tab/>
        <w:t>Dec.</w:t>
      </w:r>
      <w:r>
        <w:tab/>
        <w:t>30</w:t>
      </w:r>
      <w:r>
        <w:tab/>
        <w:t>Sold land, no. 105, and a building, no. 106, for $110,000. M224 and M663.</w:t>
      </w:r>
    </w:p>
    <w:p w:rsidR="008B2C3D" w:rsidRDefault="00940DB5" w:rsidP="008B2C3D">
      <w:pPr>
        <w:tabs>
          <w:tab w:val="left" w:pos="1080"/>
          <w:tab w:val="right" w:pos="1890"/>
          <w:tab w:val="left" w:pos="2070"/>
          <w:tab w:val="right" w:pos="10080"/>
        </w:tabs>
        <w:spacing w:after="0"/>
        <w:ind w:left="2070" w:hanging="189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8CD2364" wp14:editId="30D380A8">
            <wp:simplePos x="0" y="0"/>
            <wp:positionH relativeFrom="margin">
              <wp:align>center</wp:align>
            </wp:positionH>
            <wp:positionV relativeFrom="paragraph">
              <wp:posOffset>134295</wp:posOffset>
            </wp:positionV>
            <wp:extent cx="7209478" cy="3253563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B48C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478" cy="3253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C3D" w:rsidRDefault="008B2C3D" w:rsidP="008B2C3D">
      <w:pPr>
        <w:tabs>
          <w:tab w:val="left" w:pos="1080"/>
          <w:tab w:val="right" w:pos="1890"/>
          <w:tab w:val="left" w:pos="2070"/>
          <w:tab w:val="right" w:pos="10080"/>
        </w:tabs>
        <w:spacing w:after="0"/>
        <w:ind w:left="2070" w:hanging="1890"/>
      </w:pPr>
    </w:p>
    <w:p w:rsidR="008B2C3D" w:rsidRDefault="008B2C3D" w:rsidP="008B2C3D">
      <w:pPr>
        <w:tabs>
          <w:tab w:val="left" w:pos="1080"/>
          <w:tab w:val="right" w:pos="1890"/>
          <w:tab w:val="left" w:pos="2070"/>
          <w:tab w:val="right" w:pos="10080"/>
        </w:tabs>
        <w:spacing w:after="0"/>
        <w:ind w:left="2070" w:hanging="1890"/>
        <w:sectPr w:rsidR="008B2C3D" w:rsidSect="002F6C57">
          <w:footerReference w:type="default" r:id="rId1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8B2C3D" w:rsidRDefault="008B2C3D" w:rsidP="008B2C3D">
      <w:pPr>
        <w:tabs>
          <w:tab w:val="left" w:pos="1080"/>
          <w:tab w:val="right" w:pos="1890"/>
          <w:tab w:val="left" w:pos="2070"/>
          <w:tab w:val="right" w:pos="10080"/>
        </w:tabs>
        <w:spacing w:after="0"/>
        <w:ind w:left="2070" w:hanging="1890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9486479" cy="2636520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B492A4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479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C3D" w:rsidRDefault="008B2C3D" w:rsidP="008B2C3D">
      <w:pPr>
        <w:tabs>
          <w:tab w:val="left" w:pos="1080"/>
          <w:tab w:val="right" w:pos="1890"/>
          <w:tab w:val="left" w:pos="2070"/>
          <w:tab w:val="right" w:pos="10080"/>
        </w:tabs>
        <w:spacing w:after="0"/>
        <w:ind w:left="2070" w:hanging="1890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2649087</wp:posOffset>
            </wp:positionV>
            <wp:extent cx="9482328" cy="1876364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B4DB68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2328" cy="1876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DB5" w:rsidRDefault="00940DB5" w:rsidP="008B2C3D">
      <w:pPr>
        <w:tabs>
          <w:tab w:val="left" w:pos="1080"/>
          <w:tab w:val="right" w:pos="1890"/>
          <w:tab w:val="left" w:pos="2070"/>
          <w:tab w:val="right" w:pos="10080"/>
        </w:tabs>
        <w:spacing w:after="0"/>
        <w:ind w:left="2070" w:hanging="1890"/>
        <w:sectPr w:rsidR="00940DB5" w:rsidSect="008B2C3D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:rsidR="008B2C3D" w:rsidRDefault="00940DB5" w:rsidP="008B2C3D">
      <w:pPr>
        <w:tabs>
          <w:tab w:val="left" w:pos="1080"/>
          <w:tab w:val="right" w:pos="1890"/>
          <w:tab w:val="left" w:pos="2070"/>
          <w:tab w:val="right" w:pos="10080"/>
        </w:tabs>
        <w:spacing w:after="0"/>
        <w:ind w:left="2070" w:hanging="1890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5893610E" wp14:editId="28FF3087">
            <wp:simplePos x="0" y="0"/>
            <wp:positionH relativeFrom="margin">
              <wp:align>center</wp:align>
            </wp:positionH>
            <wp:positionV relativeFrom="paragraph">
              <wp:posOffset>-366070</wp:posOffset>
            </wp:positionV>
            <wp:extent cx="7040880" cy="2821242"/>
            <wp:effectExtent l="19050" t="19050" r="26670" b="177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B4C39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28212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DB5" w:rsidRDefault="00940DB5" w:rsidP="008B2C3D">
      <w:pPr>
        <w:tabs>
          <w:tab w:val="left" w:pos="1080"/>
          <w:tab w:val="right" w:pos="1890"/>
          <w:tab w:val="left" w:pos="2070"/>
          <w:tab w:val="right" w:pos="10080"/>
        </w:tabs>
        <w:spacing w:after="0"/>
        <w:ind w:left="2070" w:hanging="1890"/>
      </w:pPr>
    </w:p>
    <w:p w:rsidR="00940DB5" w:rsidRDefault="00940DB5" w:rsidP="008B2C3D">
      <w:pPr>
        <w:tabs>
          <w:tab w:val="left" w:pos="1080"/>
          <w:tab w:val="right" w:pos="1890"/>
          <w:tab w:val="left" w:pos="2070"/>
          <w:tab w:val="right" w:pos="10080"/>
        </w:tabs>
        <w:spacing w:after="0"/>
        <w:ind w:left="2070" w:hanging="1890"/>
      </w:pPr>
    </w:p>
    <w:p w:rsidR="00940DB5" w:rsidRDefault="00940DB5" w:rsidP="008B2C3D">
      <w:pPr>
        <w:tabs>
          <w:tab w:val="left" w:pos="1080"/>
          <w:tab w:val="right" w:pos="1890"/>
          <w:tab w:val="left" w:pos="2070"/>
          <w:tab w:val="right" w:pos="10080"/>
        </w:tabs>
        <w:spacing w:after="0"/>
        <w:ind w:left="2070" w:hanging="1890"/>
      </w:pPr>
    </w:p>
    <w:p w:rsidR="00940DB5" w:rsidRDefault="00940DB5" w:rsidP="008B2C3D">
      <w:pPr>
        <w:tabs>
          <w:tab w:val="left" w:pos="1080"/>
          <w:tab w:val="right" w:pos="1890"/>
          <w:tab w:val="left" w:pos="2070"/>
          <w:tab w:val="right" w:pos="10080"/>
        </w:tabs>
        <w:spacing w:after="0"/>
        <w:ind w:left="2070" w:hanging="1890"/>
      </w:pPr>
    </w:p>
    <w:p w:rsidR="00940DB5" w:rsidRDefault="00940DB5" w:rsidP="008B2C3D">
      <w:pPr>
        <w:tabs>
          <w:tab w:val="left" w:pos="1080"/>
          <w:tab w:val="right" w:pos="1890"/>
          <w:tab w:val="left" w:pos="2070"/>
          <w:tab w:val="right" w:pos="10080"/>
        </w:tabs>
        <w:spacing w:after="0"/>
        <w:ind w:left="2070" w:hanging="1890"/>
      </w:pPr>
    </w:p>
    <w:p w:rsidR="008B2C3D" w:rsidRDefault="008B2C3D" w:rsidP="008B2C3D">
      <w:pPr>
        <w:tabs>
          <w:tab w:val="right" w:pos="1260"/>
          <w:tab w:val="left" w:pos="1620"/>
          <w:tab w:val="right" w:pos="10080"/>
        </w:tabs>
        <w:spacing w:after="60"/>
      </w:pPr>
    </w:p>
    <w:p w:rsidR="00940DB5" w:rsidRDefault="00940DB5">
      <w:r>
        <w:rPr>
          <w:noProof/>
        </w:rPr>
        <w:drawing>
          <wp:anchor distT="0" distB="0" distL="114300" distR="114300" simplePos="0" relativeHeight="251678720" behindDoc="0" locked="0" layoutInCell="1" allowOverlap="1" wp14:anchorId="6B33FAD3" wp14:editId="442A4E63">
            <wp:simplePos x="0" y="0"/>
            <wp:positionH relativeFrom="margin">
              <wp:align>center</wp:align>
            </wp:positionH>
            <wp:positionV relativeFrom="paragraph">
              <wp:posOffset>4386772</wp:posOffset>
            </wp:positionV>
            <wp:extent cx="7040880" cy="2988884"/>
            <wp:effectExtent l="19050" t="19050" r="26670" b="215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B48714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29888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CBBCED6" wp14:editId="1BFA8D6F">
            <wp:simplePos x="0" y="0"/>
            <wp:positionH relativeFrom="margin">
              <wp:align>center</wp:align>
            </wp:positionH>
            <wp:positionV relativeFrom="paragraph">
              <wp:posOffset>1165254</wp:posOffset>
            </wp:positionV>
            <wp:extent cx="7040880" cy="3178175"/>
            <wp:effectExtent l="19050" t="19050" r="26670" b="222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B44A23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178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40DB5" w:rsidRDefault="00940DB5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258CDD7D" wp14:editId="2819D376">
            <wp:simplePos x="0" y="0"/>
            <wp:positionH relativeFrom="margin">
              <wp:posOffset>-323850</wp:posOffset>
            </wp:positionH>
            <wp:positionV relativeFrom="paragraph">
              <wp:posOffset>2780665</wp:posOffset>
            </wp:positionV>
            <wp:extent cx="7038975" cy="2286000"/>
            <wp:effectExtent l="19050" t="19050" r="28575" b="190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B43447.tmp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22"/>
                    <a:stretch/>
                  </pic:blipFill>
                  <pic:spPr bwMode="auto">
                    <a:xfrm>
                      <a:off x="0" y="0"/>
                      <a:ext cx="7038975" cy="2286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03F38F2" wp14:editId="24787382">
            <wp:simplePos x="0" y="0"/>
            <wp:positionH relativeFrom="margin">
              <wp:align>center</wp:align>
            </wp:positionH>
            <wp:positionV relativeFrom="paragraph">
              <wp:posOffset>5128156</wp:posOffset>
            </wp:positionV>
            <wp:extent cx="7040880" cy="3982147"/>
            <wp:effectExtent l="19050" t="19050" r="26670" b="184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B4422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9821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F956E4E" wp14:editId="12B57B15">
            <wp:simplePos x="0" y="0"/>
            <wp:positionH relativeFrom="margin">
              <wp:align>center</wp:align>
            </wp:positionH>
            <wp:positionV relativeFrom="paragraph">
              <wp:posOffset>-452696</wp:posOffset>
            </wp:positionV>
            <wp:extent cx="7040880" cy="3168396"/>
            <wp:effectExtent l="19050" t="19050" r="26670" b="133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B4CDC6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1683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72708" w:rsidRDefault="00172708" w:rsidP="00172708">
      <w:pPr>
        <w:spacing w:after="0"/>
        <w:rPr>
          <w:b/>
          <w:smallCaps/>
          <w:sz w:val="24"/>
        </w:rPr>
      </w:pPr>
      <w:r w:rsidRPr="002F6C57">
        <w:rPr>
          <w:b/>
          <w:smallCaps/>
          <w:sz w:val="24"/>
        </w:rPr>
        <w:lastRenderedPageBreak/>
        <w:t>8.</w:t>
      </w:r>
      <w:r w:rsidR="005A0CA1">
        <w:rPr>
          <w:b/>
          <w:smallCaps/>
          <w:sz w:val="24"/>
        </w:rPr>
        <w:t>4: Other Methods of Depreciation</w:t>
      </w:r>
    </w:p>
    <w:p w:rsidR="004342E1" w:rsidRPr="005A0CA1" w:rsidRDefault="005A0CA1" w:rsidP="004342E1">
      <w:pPr>
        <w:pStyle w:val="ListParagraph"/>
        <w:numPr>
          <w:ilvl w:val="0"/>
          <w:numId w:val="13"/>
        </w:numPr>
        <w:spacing w:after="0"/>
        <w:rPr>
          <w:i/>
        </w:rPr>
      </w:pPr>
      <w:r w:rsidRPr="005A0CA1">
        <w:rPr>
          <w:i/>
        </w:rPr>
        <w:t>Declining-Balance Method of Depreciation</w:t>
      </w:r>
    </w:p>
    <w:p w:rsidR="005A0CA1" w:rsidRDefault="005A0CA1" w:rsidP="005A0CA1">
      <w:pPr>
        <w:pStyle w:val="ListParagraph"/>
        <w:numPr>
          <w:ilvl w:val="1"/>
          <w:numId w:val="13"/>
        </w:numPr>
        <w:spacing w:after="0"/>
      </w:pPr>
      <w:r>
        <w:t>Many plant assets depreciate ___________ in the early years of useful life than in the later years. Charging more depreciation expense in the ___________ years of a plant asset may be more ________________ than charging the _____________ amount each year.</w:t>
      </w:r>
    </w:p>
    <w:p w:rsidR="005A0CA1" w:rsidRDefault="005A0CA1" w:rsidP="005A0CA1">
      <w:pPr>
        <w:pStyle w:val="ListParagraph"/>
        <w:numPr>
          <w:ilvl w:val="1"/>
          <w:numId w:val="13"/>
        </w:numPr>
        <w:tabs>
          <w:tab w:val="right" w:pos="10080"/>
        </w:tabs>
        <w:spacing w:after="0"/>
      </w:pPr>
      <w:r w:rsidRPr="005A0CA1">
        <w:rPr>
          <w:b/>
          <w:u w:val="single"/>
        </w:rPr>
        <w:t>Declining-Balance Method of Depreciation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5A0CA1" w:rsidRDefault="005A0CA1" w:rsidP="005A0CA1">
      <w:pPr>
        <w:pStyle w:val="ListParagraph"/>
        <w:numPr>
          <w:ilvl w:val="1"/>
          <w:numId w:val="13"/>
        </w:numPr>
        <w:tabs>
          <w:tab w:val="right" w:pos="10080"/>
        </w:tabs>
        <w:spacing w:after="0"/>
      </w:pPr>
      <w:r>
        <w:t>Although the depreciation _________ is the same each year, the annual depreciation expense ________________ from year to year.</w:t>
      </w:r>
    </w:p>
    <w:p w:rsidR="005A0CA1" w:rsidRDefault="005A0CA1" w:rsidP="005A0CA1">
      <w:pPr>
        <w:pStyle w:val="ListParagraph"/>
        <w:numPr>
          <w:ilvl w:val="1"/>
          <w:numId w:val="13"/>
        </w:numPr>
        <w:tabs>
          <w:tab w:val="right" w:pos="10080"/>
        </w:tabs>
        <w:spacing w:after="0"/>
      </w:pPr>
      <w:r>
        <w:t xml:space="preserve">A declining-balance rate that is ____________ the straight-line method rate is commonly used. This is referred to as the _________________ declining-balance method. </w:t>
      </w:r>
    </w:p>
    <w:p w:rsidR="005A0CA1" w:rsidRDefault="005A0CA1" w:rsidP="005A0CA1">
      <w:pPr>
        <w:pStyle w:val="ListParagraph"/>
        <w:numPr>
          <w:ilvl w:val="2"/>
          <w:numId w:val="13"/>
        </w:numPr>
        <w:tabs>
          <w:tab w:val="right" w:pos="10080"/>
        </w:tabs>
        <w:spacing w:after="0"/>
      </w:pPr>
      <w:r>
        <w:t>Example: A plant asset with an estimated useful life of five years would have a depreciation rate of 40%.</w:t>
      </w:r>
    </w:p>
    <w:p w:rsidR="005A0CA1" w:rsidRDefault="005A0CA1" w:rsidP="005A0CA1">
      <w:pPr>
        <w:tabs>
          <w:tab w:val="left" w:pos="2880"/>
          <w:tab w:val="right" w:pos="7200"/>
          <w:tab w:val="right" w:pos="10080"/>
        </w:tabs>
        <w:spacing w:after="0"/>
        <w:ind w:left="2520"/>
      </w:pPr>
      <w:r>
        <w:tab/>
        <w:t>Total Depreciation Expense</w:t>
      </w:r>
      <w:r>
        <w:tab/>
        <w:t>100%</w:t>
      </w:r>
    </w:p>
    <w:p w:rsidR="005A0CA1" w:rsidRDefault="005A0CA1" w:rsidP="005A0CA1">
      <w:pPr>
        <w:tabs>
          <w:tab w:val="left" w:pos="2880"/>
          <w:tab w:val="right" w:pos="7200"/>
          <w:tab w:val="right" w:pos="10080"/>
        </w:tabs>
        <w:spacing w:after="0"/>
        <w:ind w:left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FC120C" wp14:editId="0B4D2B2F">
                <wp:simplePos x="0" y="0"/>
                <wp:positionH relativeFrom="column">
                  <wp:posOffset>4129878</wp:posOffset>
                </wp:positionH>
                <wp:positionV relativeFrom="paragraph">
                  <wp:posOffset>161925</wp:posOffset>
                </wp:positionV>
                <wp:extent cx="467833" cy="0"/>
                <wp:effectExtent l="0" t="0" r="2794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E8AC6" id="Straight Connector 27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12.75pt" to="362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t>÷</w:t>
      </w:r>
      <w:r>
        <w:tab/>
        <w:t>Estimated Useful Life</w:t>
      </w:r>
      <w:r>
        <w:tab/>
        <w:t>÷ 5</w:t>
      </w:r>
    </w:p>
    <w:p w:rsidR="005A0CA1" w:rsidRDefault="005A0CA1" w:rsidP="005A0CA1">
      <w:pPr>
        <w:tabs>
          <w:tab w:val="left" w:pos="2880"/>
          <w:tab w:val="right" w:pos="7200"/>
          <w:tab w:val="right" w:pos="10080"/>
        </w:tabs>
        <w:spacing w:after="0"/>
        <w:ind w:left="2520"/>
      </w:pPr>
      <w:r>
        <w:t>=</w:t>
      </w:r>
      <w:r>
        <w:tab/>
        <w:t>Straight-Line Rate</w:t>
      </w:r>
      <w:r>
        <w:tab/>
        <w:t>20%</w:t>
      </w:r>
    </w:p>
    <w:p w:rsidR="005A0CA1" w:rsidRDefault="005A0CA1" w:rsidP="005A0CA1">
      <w:pPr>
        <w:tabs>
          <w:tab w:val="left" w:pos="2880"/>
          <w:tab w:val="right" w:pos="7200"/>
          <w:tab w:val="right" w:pos="10080"/>
        </w:tabs>
        <w:spacing w:after="0"/>
        <w:ind w:left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7E4EDE" wp14:editId="4AA4553E">
                <wp:simplePos x="0" y="0"/>
                <wp:positionH relativeFrom="column">
                  <wp:posOffset>4129878</wp:posOffset>
                </wp:positionH>
                <wp:positionV relativeFrom="paragraph">
                  <wp:posOffset>176530</wp:posOffset>
                </wp:positionV>
                <wp:extent cx="467360" cy="0"/>
                <wp:effectExtent l="0" t="0" r="279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647B4" id="Straight Connector 28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13.9pt" to="36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t>x</w:t>
      </w:r>
      <w:r>
        <w:tab/>
        <w:t>Double the Rate</w:t>
      </w:r>
      <w:r>
        <w:tab/>
        <w:t>x 2</w:t>
      </w:r>
    </w:p>
    <w:p w:rsidR="005A0CA1" w:rsidRDefault="005A0CA1" w:rsidP="005A0CA1">
      <w:pPr>
        <w:tabs>
          <w:tab w:val="left" w:pos="2880"/>
          <w:tab w:val="right" w:pos="7200"/>
          <w:tab w:val="right" w:pos="10080"/>
        </w:tabs>
        <w:spacing w:after="0"/>
        <w:ind w:left="2520"/>
      </w:pPr>
      <w:r>
        <w:t>=</w:t>
      </w:r>
      <w:r>
        <w:tab/>
        <w:t>Declining-Balance Rate</w:t>
      </w:r>
      <w:r>
        <w:tab/>
        <w:t>40%</w:t>
      </w:r>
    </w:p>
    <w:p w:rsidR="005A0CA1" w:rsidRDefault="005A0CA1" w:rsidP="005A0CA1">
      <w:pPr>
        <w:pStyle w:val="ListParagraph"/>
        <w:numPr>
          <w:ilvl w:val="1"/>
          <w:numId w:val="13"/>
        </w:numPr>
        <w:tabs>
          <w:tab w:val="right" w:pos="10080"/>
        </w:tabs>
        <w:spacing w:after="0"/>
      </w:pPr>
      <w:r>
        <w:t xml:space="preserve">The annual depreciation expense is calculated using the ________________ book value for each year. In the asset’s first year of service, the beginning book value equals the ____________ cost. </w:t>
      </w:r>
    </w:p>
    <w:p w:rsidR="005A0CA1" w:rsidRDefault="005A0CA1" w:rsidP="005A0CA1">
      <w:pPr>
        <w:pStyle w:val="ListParagraph"/>
        <w:numPr>
          <w:ilvl w:val="1"/>
          <w:numId w:val="13"/>
        </w:numPr>
        <w:tabs>
          <w:tab w:val="right" w:pos="10080"/>
        </w:tabs>
        <w:spacing w:after="0"/>
      </w:pPr>
      <w:r>
        <w:t>A plant asset is never depreciated below its estimated _________________ value. Therefore, in the last year, only ______________ depreciation expense is recorded to reduce the _________ value of the plant asset to its salvage value.</w:t>
      </w:r>
    </w:p>
    <w:p w:rsidR="00E93C86" w:rsidRDefault="00E93C86" w:rsidP="00E93C86">
      <w:pPr>
        <w:tabs>
          <w:tab w:val="right" w:pos="10080"/>
        </w:tabs>
        <w:spacing w:after="0"/>
        <w:ind w:left="180"/>
        <w:rPr>
          <w:b/>
        </w:rPr>
      </w:pPr>
    </w:p>
    <w:p w:rsidR="00E93C86" w:rsidRPr="004F6AF7" w:rsidRDefault="00E93C86" w:rsidP="00E93C86">
      <w:pPr>
        <w:tabs>
          <w:tab w:val="right" w:pos="10080"/>
        </w:tabs>
        <w:spacing w:after="0"/>
        <w:ind w:left="180"/>
        <w:rPr>
          <w:b/>
        </w:rPr>
      </w:pPr>
      <w:r w:rsidRPr="004F6AF7">
        <w:rPr>
          <w:b/>
        </w:rPr>
        <w:t>Practice Problem</w:t>
      </w:r>
    </w:p>
    <w:p w:rsidR="00E93C86" w:rsidRPr="004F6AF7" w:rsidRDefault="00E93C86" w:rsidP="00E93C86">
      <w:pPr>
        <w:tabs>
          <w:tab w:val="right" w:pos="10080"/>
        </w:tabs>
        <w:spacing w:after="0"/>
        <w:ind w:left="180"/>
        <w:rPr>
          <w:i/>
        </w:rPr>
      </w:pPr>
      <w:r>
        <w:rPr>
          <w:i/>
        </w:rPr>
        <w:t>The following information relates to a delivery truck purchased on January 2, 20X1. A depreciation table is provided below.</w:t>
      </w:r>
    </w:p>
    <w:p w:rsidR="00E93C86" w:rsidRPr="00E93C86" w:rsidRDefault="00E93C86" w:rsidP="00E93C86">
      <w:pPr>
        <w:pStyle w:val="ListParagraph"/>
        <w:numPr>
          <w:ilvl w:val="0"/>
          <w:numId w:val="22"/>
        </w:numPr>
        <w:tabs>
          <w:tab w:val="right" w:pos="1260"/>
          <w:tab w:val="left" w:pos="1620"/>
          <w:tab w:val="right" w:pos="10080"/>
        </w:tabs>
        <w:spacing w:after="60"/>
        <w:ind w:left="900"/>
        <w:contextualSpacing w:val="0"/>
      </w:pPr>
      <w:r>
        <w:t xml:space="preserve">Complete the depreciation table showing depreciation expense calculated using double declining-balance. </w:t>
      </w:r>
      <w:r>
        <w:rPr>
          <w:i/>
        </w:rPr>
        <w:t>(Application Problem 8.7</w:t>
      </w:r>
      <w:r w:rsidRPr="004F7A4B">
        <w:rPr>
          <w:i/>
        </w:rPr>
        <w:t>)</w:t>
      </w:r>
    </w:p>
    <w:p w:rsidR="00E93C86" w:rsidRDefault="00E93C86" w:rsidP="00E93C86">
      <w:pPr>
        <w:tabs>
          <w:tab w:val="left" w:pos="1620"/>
          <w:tab w:val="right" w:pos="5040"/>
          <w:tab w:val="right" w:pos="10080"/>
        </w:tabs>
        <w:spacing w:after="0"/>
      </w:pPr>
      <w:r>
        <w:tab/>
        <w:t>Original Cost</w:t>
      </w:r>
      <w:r>
        <w:tab/>
        <w:t>$90,000</w:t>
      </w:r>
    </w:p>
    <w:p w:rsidR="00E93C86" w:rsidRDefault="00E93C86" w:rsidP="00E93C86">
      <w:pPr>
        <w:tabs>
          <w:tab w:val="left" w:pos="1620"/>
          <w:tab w:val="right" w:pos="5040"/>
          <w:tab w:val="right" w:pos="10080"/>
        </w:tabs>
        <w:spacing w:after="0"/>
      </w:pPr>
      <w:r>
        <w:tab/>
        <w:t>Estimated Salvage Value</w:t>
      </w:r>
      <w:r>
        <w:tab/>
        <w:t>$6,000</w:t>
      </w:r>
    </w:p>
    <w:p w:rsidR="00E93C86" w:rsidRDefault="00E93C86" w:rsidP="00E93C86">
      <w:pPr>
        <w:tabs>
          <w:tab w:val="left" w:pos="1620"/>
          <w:tab w:val="right" w:pos="5040"/>
          <w:tab w:val="right" w:pos="10080"/>
        </w:tabs>
        <w:spacing w:after="0"/>
      </w:pPr>
      <w:r>
        <w:tab/>
        <w:t>Estimated Useful Life</w:t>
      </w:r>
      <w:r>
        <w:tab/>
        <w:t>3 years</w:t>
      </w:r>
    </w:p>
    <w:p w:rsidR="00E93C86" w:rsidRDefault="00E93C86" w:rsidP="00E93C86">
      <w:pPr>
        <w:tabs>
          <w:tab w:val="right" w:pos="1260"/>
          <w:tab w:val="left" w:pos="1620"/>
          <w:tab w:val="right" w:pos="10080"/>
        </w:tabs>
        <w:spacing w:after="6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8ACAB3E" wp14:editId="03323248">
            <wp:simplePos x="0" y="0"/>
            <wp:positionH relativeFrom="margin">
              <wp:align>center</wp:align>
            </wp:positionH>
            <wp:positionV relativeFrom="paragraph">
              <wp:posOffset>167921</wp:posOffset>
            </wp:positionV>
            <wp:extent cx="7136428" cy="1754372"/>
            <wp:effectExtent l="19050" t="19050" r="26670" b="177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B48C85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428" cy="17543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C86" w:rsidRDefault="00E93C86" w:rsidP="00E93C86">
      <w:pPr>
        <w:tabs>
          <w:tab w:val="right" w:pos="1260"/>
          <w:tab w:val="left" w:pos="1620"/>
          <w:tab w:val="right" w:pos="10080"/>
        </w:tabs>
        <w:spacing w:after="60"/>
      </w:pPr>
    </w:p>
    <w:p w:rsidR="00E93C86" w:rsidRDefault="00E93C86"/>
    <w:p w:rsidR="00E93C86" w:rsidRDefault="00E93C86"/>
    <w:p w:rsidR="00E93C86" w:rsidRDefault="00E93C86"/>
    <w:p w:rsidR="00E93C86" w:rsidRDefault="00E93C86">
      <w:r>
        <w:br w:type="page"/>
      </w:r>
    </w:p>
    <w:p w:rsidR="00E93C86" w:rsidRPr="005A0CA1" w:rsidRDefault="00E93C86" w:rsidP="00E93C86">
      <w:pPr>
        <w:pStyle w:val="ListParagraph"/>
        <w:numPr>
          <w:ilvl w:val="0"/>
          <w:numId w:val="13"/>
        </w:numPr>
        <w:spacing w:after="0"/>
        <w:rPr>
          <w:i/>
        </w:rPr>
      </w:pPr>
      <w:r>
        <w:rPr>
          <w:i/>
        </w:rPr>
        <w:lastRenderedPageBreak/>
        <w:t>Sum-of-the-Years’-Digits Method of Depreciation</w:t>
      </w:r>
    </w:p>
    <w:p w:rsidR="00E93C86" w:rsidRDefault="00E93C86" w:rsidP="00E93C86">
      <w:pPr>
        <w:pStyle w:val="ListParagraph"/>
        <w:numPr>
          <w:ilvl w:val="1"/>
          <w:numId w:val="13"/>
        </w:numPr>
        <w:spacing w:after="0"/>
      </w:pPr>
      <w:r>
        <w:t>Another method of calculating depreciation is based on a ________________ derived from the years’ digits for the ________________ life of a plant asset.</w:t>
      </w:r>
    </w:p>
    <w:p w:rsidR="00E93C86" w:rsidRDefault="00E93C86" w:rsidP="00E93C86">
      <w:pPr>
        <w:pStyle w:val="ListParagraph"/>
        <w:numPr>
          <w:ilvl w:val="1"/>
          <w:numId w:val="13"/>
        </w:numPr>
        <w:tabs>
          <w:tab w:val="right" w:pos="10080"/>
        </w:tabs>
        <w:spacing w:after="0"/>
      </w:pPr>
      <w:r w:rsidRPr="00E93C86">
        <w:rPr>
          <w:b/>
          <w:u w:val="single"/>
        </w:rPr>
        <w:t>Sum-of-the-Years’-Digits Method of Depreciation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E93C86" w:rsidRDefault="00DD255C" w:rsidP="00E93C86">
      <w:pPr>
        <w:pStyle w:val="ListParagraph"/>
        <w:numPr>
          <w:ilvl w:val="1"/>
          <w:numId w:val="13"/>
        </w:numPr>
        <w:tabs>
          <w:tab w:val="right" w:pos="10080"/>
        </w:tabs>
        <w:spacing w:after="0"/>
      </w:pPr>
      <w:r>
        <w:t>Example: A plant asset has a useful life of five years. The fractions are determined as follows:</w:t>
      </w:r>
    </w:p>
    <w:p w:rsidR="00DD255C" w:rsidRDefault="00DD255C" w:rsidP="00DD255C">
      <w:pPr>
        <w:pStyle w:val="ListParagraph"/>
        <w:numPr>
          <w:ilvl w:val="0"/>
          <w:numId w:val="23"/>
        </w:numPr>
        <w:tabs>
          <w:tab w:val="right" w:pos="10080"/>
        </w:tabs>
        <w:spacing w:after="0"/>
        <w:ind w:left="2160"/>
      </w:pPr>
      <w:r>
        <w:t>The years’ digits are added (1 + 2 + 3 + 4 + 5 = 15).</w:t>
      </w:r>
    </w:p>
    <w:p w:rsidR="00DD255C" w:rsidRDefault="00DD255C" w:rsidP="00DD255C">
      <w:pPr>
        <w:pStyle w:val="ListParagraph"/>
        <w:numPr>
          <w:ilvl w:val="0"/>
          <w:numId w:val="23"/>
        </w:numPr>
        <w:tabs>
          <w:tab w:val="right" w:pos="10080"/>
        </w:tabs>
        <w:spacing w:after="0"/>
        <w:ind w:left="2160"/>
      </w:pPr>
      <w:r>
        <w:t>Then, a fraction is created for each year with the years’ digits in _____________ order:</w:t>
      </w:r>
    </w:p>
    <w:p w:rsidR="00DD255C" w:rsidRDefault="00DD255C" w:rsidP="00DD255C">
      <w:pPr>
        <w:tabs>
          <w:tab w:val="left" w:pos="3600"/>
          <w:tab w:val="right" w:pos="5760"/>
          <w:tab w:val="right" w:pos="10080"/>
        </w:tabs>
        <w:spacing w:after="0"/>
      </w:pPr>
      <w:r>
        <w:tab/>
        <w:t>Year 1</w:t>
      </w:r>
      <w:r>
        <w:tab/>
        <w:t>5/15</w:t>
      </w:r>
    </w:p>
    <w:p w:rsidR="00DD255C" w:rsidRDefault="00DD255C" w:rsidP="00DD255C">
      <w:pPr>
        <w:tabs>
          <w:tab w:val="left" w:pos="3600"/>
          <w:tab w:val="right" w:pos="5760"/>
          <w:tab w:val="right" w:pos="10080"/>
        </w:tabs>
        <w:spacing w:after="0"/>
      </w:pPr>
      <w:r>
        <w:tab/>
        <w:t>Year 2</w:t>
      </w:r>
      <w:r>
        <w:tab/>
        <w:t>4/15</w:t>
      </w:r>
    </w:p>
    <w:p w:rsidR="00DD255C" w:rsidRDefault="00DD255C" w:rsidP="00DD255C">
      <w:pPr>
        <w:tabs>
          <w:tab w:val="left" w:pos="3600"/>
          <w:tab w:val="right" w:pos="5760"/>
          <w:tab w:val="right" w:pos="10080"/>
        </w:tabs>
        <w:spacing w:after="0"/>
      </w:pPr>
      <w:r>
        <w:tab/>
        <w:t>Year 3</w:t>
      </w:r>
      <w:r>
        <w:tab/>
        <w:t>3/15</w:t>
      </w:r>
    </w:p>
    <w:p w:rsidR="00DD255C" w:rsidRDefault="00DD255C" w:rsidP="00DD255C">
      <w:pPr>
        <w:tabs>
          <w:tab w:val="left" w:pos="3600"/>
          <w:tab w:val="right" w:pos="5760"/>
          <w:tab w:val="right" w:pos="10080"/>
        </w:tabs>
        <w:spacing w:after="0"/>
      </w:pPr>
      <w:r>
        <w:tab/>
        <w:t>Year 4</w:t>
      </w:r>
      <w:r>
        <w:tab/>
        <w:t>2/15</w:t>
      </w:r>
    </w:p>
    <w:p w:rsidR="00DD255C" w:rsidRDefault="00DD255C" w:rsidP="00DD255C">
      <w:pPr>
        <w:tabs>
          <w:tab w:val="left" w:pos="3600"/>
          <w:tab w:val="right" w:pos="5760"/>
          <w:tab w:val="right" w:pos="10080"/>
        </w:tabs>
        <w:spacing w:after="0"/>
      </w:pPr>
      <w:r>
        <w:tab/>
        <w:t>Year 5</w:t>
      </w:r>
      <w:r>
        <w:tab/>
        <w:t>1/15</w:t>
      </w:r>
    </w:p>
    <w:p w:rsidR="00DD255C" w:rsidRDefault="00DD255C" w:rsidP="00DD255C">
      <w:pPr>
        <w:pStyle w:val="ListParagraph"/>
        <w:numPr>
          <w:ilvl w:val="1"/>
          <w:numId w:val="13"/>
        </w:numPr>
        <w:tabs>
          <w:tab w:val="left" w:pos="3600"/>
          <w:tab w:val="right" w:pos="5760"/>
          <w:tab w:val="right" w:pos="10080"/>
        </w:tabs>
        <w:spacing w:after="0"/>
      </w:pPr>
      <w:r>
        <w:t>The depreciation expense for each year is calculated by multiplying the __________ depreciation expense times the fraction for that year. In the last year, the _____________ book value will equal the plant asset’s ______________ value.</w:t>
      </w:r>
    </w:p>
    <w:p w:rsidR="00DD255C" w:rsidRDefault="00DD255C" w:rsidP="00DD255C">
      <w:pPr>
        <w:tabs>
          <w:tab w:val="right" w:pos="10080"/>
        </w:tabs>
        <w:spacing w:after="0"/>
        <w:ind w:left="180"/>
        <w:rPr>
          <w:b/>
        </w:rPr>
      </w:pPr>
    </w:p>
    <w:p w:rsidR="00DD255C" w:rsidRPr="004F6AF7" w:rsidRDefault="00DD255C" w:rsidP="00DD255C">
      <w:pPr>
        <w:tabs>
          <w:tab w:val="right" w:pos="10080"/>
        </w:tabs>
        <w:spacing w:after="0"/>
        <w:ind w:left="180"/>
        <w:rPr>
          <w:b/>
        </w:rPr>
      </w:pPr>
      <w:r w:rsidRPr="004F6AF7">
        <w:rPr>
          <w:b/>
        </w:rPr>
        <w:t>Practice Problem</w:t>
      </w:r>
    </w:p>
    <w:p w:rsidR="00DD255C" w:rsidRPr="004F6AF7" w:rsidRDefault="00DD255C" w:rsidP="00DD255C">
      <w:pPr>
        <w:tabs>
          <w:tab w:val="right" w:pos="10080"/>
        </w:tabs>
        <w:spacing w:after="0"/>
        <w:ind w:left="180"/>
        <w:rPr>
          <w:i/>
        </w:rPr>
      </w:pPr>
      <w:r>
        <w:rPr>
          <w:i/>
        </w:rPr>
        <w:t>The following information relates to a delivery truck purchased on January 2, 20X1. A depreciation table is provided below.</w:t>
      </w:r>
    </w:p>
    <w:p w:rsidR="00DD255C" w:rsidRPr="00E93C86" w:rsidRDefault="00DD255C" w:rsidP="00DD255C">
      <w:pPr>
        <w:pStyle w:val="ListParagraph"/>
        <w:numPr>
          <w:ilvl w:val="0"/>
          <w:numId w:val="24"/>
        </w:numPr>
        <w:tabs>
          <w:tab w:val="right" w:pos="1260"/>
          <w:tab w:val="left" w:pos="1620"/>
          <w:tab w:val="right" w:pos="10080"/>
        </w:tabs>
        <w:spacing w:after="60"/>
        <w:ind w:left="900"/>
        <w:contextualSpacing w:val="0"/>
      </w:pPr>
      <w:r>
        <w:t>Complete the depreciation table showing depreciation expense calculated using s</w:t>
      </w:r>
      <w:r w:rsidR="000853E0">
        <w:t>um-</w:t>
      </w:r>
      <w:r>
        <w:t>o</w:t>
      </w:r>
      <w:r w:rsidR="000853E0">
        <w:t>f</w:t>
      </w:r>
      <w:r>
        <w:t xml:space="preserve">-the-year’s-digits. </w:t>
      </w:r>
      <w:r>
        <w:rPr>
          <w:i/>
        </w:rPr>
        <w:t>(Application Problem 8.7</w:t>
      </w:r>
      <w:r w:rsidRPr="004F7A4B">
        <w:rPr>
          <w:i/>
        </w:rPr>
        <w:t>)</w:t>
      </w:r>
    </w:p>
    <w:p w:rsidR="00DD255C" w:rsidRDefault="00DD255C" w:rsidP="00DD255C">
      <w:pPr>
        <w:tabs>
          <w:tab w:val="left" w:pos="1620"/>
          <w:tab w:val="right" w:pos="5040"/>
          <w:tab w:val="right" w:pos="10080"/>
        </w:tabs>
        <w:spacing w:after="0"/>
      </w:pPr>
      <w:r>
        <w:tab/>
        <w:t>Original Cost</w:t>
      </w:r>
      <w:r>
        <w:tab/>
        <w:t>$90,000</w:t>
      </w:r>
    </w:p>
    <w:p w:rsidR="00DD255C" w:rsidRDefault="00DD255C" w:rsidP="00DD255C">
      <w:pPr>
        <w:tabs>
          <w:tab w:val="left" w:pos="1620"/>
          <w:tab w:val="right" w:pos="5040"/>
          <w:tab w:val="right" w:pos="10080"/>
        </w:tabs>
        <w:spacing w:after="0"/>
      </w:pPr>
      <w:r>
        <w:tab/>
        <w:t>Estimated Salvage Value</w:t>
      </w:r>
      <w:r>
        <w:tab/>
        <w:t>$6,000</w:t>
      </w:r>
    </w:p>
    <w:p w:rsidR="00DD255C" w:rsidRDefault="00DD255C" w:rsidP="00DD255C">
      <w:pPr>
        <w:tabs>
          <w:tab w:val="left" w:pos="1620"/>
          <w:tab w:val="right" w:pos="5040"/>
          <w:tab w:val="right" w:pos="10080"/>
        </w:tabs>
        <w:spacing w:after="0"/>
      </w:pPr>
      <w:r>
        <w:tab/>
        <w:t>Estimated Useful Life</w:t>
      </w:r>
      <w:r>
        <w:tab/>
        <w:t>3 years</w:t>
      </w:r>
    </w:p>
    <w:p w:rsidR="00DD255C" w:rsidRDefault="00DD255C">
      <w:r>
        <w:rPr>
          <w:noProof/>
        </w:rPr>
        <w:drawing>
          <wp:anchor distT="0" distB="0" distL="114300" distR="114300" simplePos="0" relativeHeight="251686912" behindDoc="0" locked="0" layoutInCell="1" allowOverlap="1" wp14:anchorId="156A9FC4" wp14:editId="367FEC15">
            <wp:simplePos x="0" y="0"/>
            <wp:positionH relativeFrom="margin">
              <wp:align>center</wp:align>
            </wp:positionH>
            <wp:positionV relativeFrom="paragraph">
              <wp:posOffset>114034</wp:posOffset>
            </wp:positionV>
            <wp:extent cx="7132320" cy="1723390"/>
            <wp:effectExtent l="19050" t="19050" r="11430" b="1016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B4DC6A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1723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5C" w:rsidRDefault="00DD255C"/>
    <w:p w:rsidR="00DD255C" w:rsidRDefault="00DD255C"/>
    <w:p w:rsidR="00DD255C" w:rsidRDefault="00DD255C"/>
    <w:p w:rsidR="00DD255C" w:rsidRDefault="00DD255C"/>
    <w:p w:rsidR="00DD255C" w:rsidRDefault="00DD255C"/>
    <w:p w:rsidR="00DD255C" w:rsidRDefault="00DD255C"/>
    <w:p w:rsidR="00DD255C" w:rsidRDefault="00DD255C">
      <w:pPr>
        <w:rPr>
          <w:i/>
        </w:rPr>
      </w:pPr>
      <w:r>
        <w:rPr>
          <w:i/>
        </w:rPr>
        <w:br w:type="page"/>
      </w:r>
    </w:p>
    <w:p w:rsidR="00DD255C" w:rsidRPr="005A0CA1" w:rsidRDefault="00DD255C" w:rsidP="00DD255C">
      <w:pPr>
        <w:pStyle w:val="ListParagraph"/>
        <w:numPr>
          <w:ilvl w:val="0"/>
          <w:numId w:val="13"/>
        </w:numPr>
        <w:spacing w:after="0"/>
        <w:rPr>
          <w:i/>
        </w:rPr>
      </w:pPr>
      <w:r>
        <w:rPr>
          <w:i/>
        </w:rPr>
        <w:lastRenderedPageBreak/>
        <w:t>Production-Unit Method of Depreciation</w:t>
      </w:r>
    </w:p>
    <w:p w:rsidR="00DD255C" w:rsidRDefault="00DD255C" w:rsidP="00DD255C">
      <w:pPr>
        <w:pStyle w:val="ListParagraph"/>
        <w:numPr>
          <w:ilvl w:val="1"/>
          <w:numId w:val="13"/>
        </w:numPr>
        <w:spacing w:after="0"/>
      </w:pPr>
      <w:r>
        <w:t xml:space="preserve">Sometimes the useful life a plant asset depends on how much the asset is _______________. </w:t>
      </w:r>
    </w:p>
    <w:p w:rsidR="00DD255C" w:rsidRPr="00DD255C" w:rsidRDefault="00DD255C" w:rsidP="00DD255C">
      <w:pPr>
        <w:pStyle w:val="ListParagraph"/>
        <w:numPr>
          <w:ilvl w:val="1"/>
          <w:numId w:val="13"/>
        </w:numPr>
        <w:tabs>
          <w:tab w:val="right" w:pos="10080"/>
        </w:tabs>
        <w:spacing w:after="0"/>
      </w:pPr>
      <w:r>
        <w:rPr>
          <w:b/>
          <w:u w:val="single"/>
        </w:rPr>
        <w:t>Production-Unit</w:t>
      </w:r>
      <w:r w:rsidRPr="00E93C86">
        <w:rPr>
          <w:b/>
          <w:u w:val="single"/>
        </w:rPr>
        <w:t xml:space="preserve"> Method of Depreciation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DD255C" w:rsidRDefault="00DD255C" w:rsidP="00DD255C">
      <w:pPr>
        <w:pStyle w:val="ListParagraph"/>
        <w:numPr>
          <w:ilvl w:val="1"/>
          <w:numId w:val="13"/>
        </w:numPr>
        <w:tabs>
          <w:tab w:val="right" w:pos="10080"/>
        </w:tabs>
        <w:spacing w:after="0"/>
      </w:pPr>
      <w:r>
        <w:t>Example: A truck originally cost $18,200, had an estimated salvage value of $2,000, and an estimated useful life of 90,000 miles. The depreciation __________ for the truck is calculated by dividing the estimated ____________ depreciation expense by the estimated useful life.</w:t>
      </w:r>
    </w:p>
    <w:p w:rsidR="00DD255C" w:rsidRDefault="00DD255C" w:rsidP="000853E0">
      <w:pPr>
        <w:tabs>
          <w:tab w:val="left" w:pos="2880"/>
          <w:tab w:val="right" w:pos="7560"/>
          <w:tab w:val="right" w:pos="10080"/>
        </w:tabs>
        <w:spacing w:before="240" w:after="0"/>
        <w:ind w:left="2520"/>
      </w:pPr>
      <w:r>
        <w:tab/>
        <w:t>Original Cost</w:t>
      </w:r>
      <w:r>
        <w:tab/>
        <w:t>$18,200</w:t>
      </w:r>
    </w:p>
    <w:p w:rsidR="00DD255C" w:rsidRDefault="00DD255C" w:rsidP="00DD255C">
      <w:pPr>
        <w:tabs>
          <w:tab w:val="left" w:pos="2880"/>
          <w:tab w:val="right" w:pos="7560"/>
          <w:tab w:val="right" w:pos="10080"/>
        </w:tabs>
        <w:spacing w:after="0"/>
        <w:ind w:left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FD3D13" wp14:editId="391CC51D">
                <wp:simplePos x="0" y="0"/>
                <wp:positionH relativeFrom="column">
                  <wp:posOffset>4287682</wp:posOffset>
                </wp:positionH>
                <wp:positionV relativeFrom="paragraph">
                  <wp:posOffset>161925</wp:posOffset>
                </wp:positionV>
                <wp:extent cx="548640" cy="0"/>
                <wp:effectExtent l="0" t="0" r="2286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58DED" id="Straight Connector 19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6pt,12.75pt" to="380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t>-</w:t>
      </w:r>
      <w:r>
        <w:tab/>
        <w:t>Estimated Salvage Value</w:t>
      </w:r>
      <w:r>
        <w:tab/>
        <w:t>- 2,000</w:t>
      </w:r>
    </w:p>
    <w:p w:rsidR="00DD255C" w:rsidRDefault="00DD255C" w:rsidP="00DD255C">
      <w:pPr>
        <w:tabs>
          <w:tab w:val="left" w:pos="2880"/>
          <w:tab w:val="right" w:pos="7560"/>
          <w:tab w:val="right" w:pos="10080"/>
        </w:tabs>
        <w:spacing w:after="0"/>
        <w:ind w:left="2520"/>
      </w:pPr>
      <w:r>
        <w:t>=</w:t>
      </w:r>
      <w:r>
        <w:tab/>
        <w:t>Estimated Total Depreciation Expense</w:t>
      </w:r>
      <w:r>
        <w:tab/>
        <w:t>$16,200</w:t>
      </w:r>
    </w:p>
    <w:p w:rsidR="00DD255C" w:rsidRDefault="00DD255C" w:rsidP="000853E0">
      <w:pPr>
        <w:tabs>
          <w:tab w:val="left" w:pos="2880"/>
          <w:tab w:val="right" w:pos="7560"/>
          <w:tab w:val="left" w:pos="7650"/>
          <w:tab w:val="right" w:pos="10080"/>
        </w:tabs>
        <w:spacing w:after="0"/>
        <w:ind w:left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2C0C1" wp14:editId="0D697014">
                <wp:simplePos x="0" y="0"/>
                <wp:positionH relativeFrom="column">
                  <wp:posOffset>4287682</wp:posOffset>
                </wp:positionH>
                <wp:positionV relativeFrom="paragraph">
                  <wp:posOffset>176530</wp:posOffset>
                </wp:positionV>
                <wp:extent cx="548640" cy="0"/>
                <wp:effectExtent l="0" t="0" r="2286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D640B" id="Straight Connector 195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6pt,13.9pt" to="380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0853E0">
        <w:t>÷</w:t>
      </w:r>
      <w:r>
        <w:tab/>
      </w:r>
      <w:r w:rsidR="000853E0">
        <w:t>Estimated Useful Life</w:t>
      </w:r>
      <w:r>
        <w:tab/>
      </w:r>
      <w:r w:rsidR="000853E0">
        <w:t>÷ 90,000</w:t>
      </w:r>
      <w:r w:rsidR="000853E0">
        <w:tab/>
        <w:t>miles</w:t>
      </w:r>
    </w:p>
    <w:p w:rsidR="00DD255C" w:rsidRDefault="00DD255C" w:rsidP="000853E0">
      <w:pPr>
        <w:tabs>
          <w:tab w:val="left" w:pos="2880"/>
          <w:tab w:val="right" w:pos="7560"/>
          <w:tab w:val="left" w:pos="7650"/>
          <w:tab w:val="right" w:pos="10080"/>
        </w:tabs>
        <w:ind w:left="2520"/>
      </w:pPr>
      <w:r>
        <w:t>=</w:t>
      </w:r>
      <w:r>
        <w:tab/>
      </w:r>
      <w:r w:rsidR="000853E0">
        <w:t>Depreciation Rate</w:t>
      </w:r>
      <w:r>
        <w:tab/>
      </w:r>
      <w:r w:rsidR="000853E0">
        <w:t>$0.18</w:t>
      </w:r>
      <w:r w:rsidR="000853E0">
        <w:tab/>
        <w:t>/mile</w:t>
      </w:r>
    </w:p>
    <w:p w:rsidR="00DD255C" w:rsidRDefault="000853E0" w:rsidP="000853E0">
      <w:pPr>
        <w:pStyle w:val="ListParagraph"/>
        <w:numPr>
          <w:ilvl w:val="2"/>
          <w:numId w:val="13"/>
        </w:numPr>
        <w:tabs>
          <w:tab w:val="right" w:pos="10080"/>
        </w:tabs>
        <w:spacing w:after="0"/>
      </w:pPr>
      <w:r>
        <w:t>The annual depreciation expense is calculated by multiplying the total number of ____________ driven by the depreciation _____________.</w:t>
      </w:r>
    </w:p>
    <w:p w:rsidR="000853E0" w:rsidRDefault="000853E0" w:rsidP="000853E0">
      <w:pPr>
        <w:tabs>
          <w:tab w:val="right" w:pos="10080"/>
        </w:tabs>
        <w:spacing w:after="0"/>
      </w:pPr>
    </w:p>
    <w:p w:rsidR="000853E0" w:rsidRPr="004F6AF7" w:rsidRDefault="000853E0" w:rsidP="000853E0">
      <w:pPr>
        <w:tabs>
          <w:tab w:val="right" w:pos="10080"/>
        </w:tabs>
        <w:spacing w:after="0"/>
        <w:ind w:left="180"/>
        <w:rPr>
          <w:b/>
        </w:rPr>
      </w:pPr>
      <w:r w:rsidRPr="004F6AF7">
        <w:rPr>
          <w:b/>
        </w:rPr>
        <w:t>Practice Problem</w:t>
      </w:r>
    </w:p>
    <w:p w:rsidR="000853E0" w:rsidRPr="004F6AF7" w:rsidRDefault="000853E0" w:rsidP="000853E0">
      <w:pPr>
        <w:tabs>
          <w:tab w:val="right" w:pos="10080"/>
        </w:tabs>
        <w:spacing w:after="0"/>
        <w:ind w:left="180"/>
        <w:rPr>
          <w:i/>
        </w:rPr>
      </w:pPr>
      <w:r>
        <w:rPr>
          <w:i/>
        </w:rPr>
        <w:t>The following information relates to a delivery truck purchased on January 2, 20X1. A depreciation table is provided below.</w:t>
      </w:r>
    </w:p>
    <w:p w:rsidR="000853E0" w:rsidRPr="00E93C86" w:rsidRDefault="000853E0" w:rsidP="00E16D7A">
      <w:pPr>
        <w:pStyle w:val="ListParagraph"/>
        <w:numPr>
          <w:ilvl w:val="0"/>
          <w:numId w:val="25"/>
        </w:numPr>
        <w:tabs>
          <w:tab w:val="right" w:pos="1260"/>
          <w:tab w:val="left" w:pos="1620"/>
          <w:tab w:val="right" w:pos="10080"/>
        </w:tabs>
        <w:spacing w:after="60"/>
        <w:ind w:left="900"/>
        <w:contextualSpacing w:val="0"/>
      </w:pPr>
      <w:r>
        <w:t xml:space="preserve">Complete the depreciation table showing depreciation expense calculated using production-unit. </w:t>
      </w:r>
      <w:r>
        <w:rPr>
          <w:i/>
        </w:rPr>
        <w:t>(Application Problem 8.8</w:t>
      </w:r>
      <w:r w:rsidRPr="004F7A4B">
        <w:rPr>
          <w:i/>
        </w:rPr>
        <w:t>)</w:t>
      </w:r>
    </w:p>
    <w:p w:rsidR="000853E0" w:rsidRDefault="000853E0" w:rsidP="000853E0">
      <w:pPr>
        <w:tabs>
          <w:tab w:val="left" w:pos="900"/>
          <w:tab w:val="right" w:pos="4680"/>
          <w:tab w:val="left" w:pos="6300"/>
          <w:tab w:val="center" w:pos="7560"/>
          <w:tab w:val="right" w:pos="8640"/>
        </w:tabs>
        <w:spacing w:after="0"/>
      </w:pPr>
      <w:r>
        <w:tab/>
      </w:r>
      <w:r>
        <w:tab/>
      </w:r>
      <w:r>
        <w:tab/>
      </w:r>
      <w:r>
        <w:tab/>
        <w:t>Miles Driven</w:t>
      </w:r>
    </w:p>
    <w:p w:rsidR="000853E0" w:rsidRDefault="000853E0" w:rsidP="000853E0">
      <w:pPr>
        <w:tabs>
          <w:tab w:val="left" w:pos="900"/>
          <w:tab w:val="right" w:pos="4680"/>
          <w:tab w:val="left" w:pos="6300"/>
          <w:tab w:val="right" w:pos="8640"/>
        </w:tabs>
        <w:spacing w:after="0"/>
      </w:pPr>
      <w:r>
        <w:tab/>
        <w:t>Original Cost</w:t>
      </w:r>
      <w:r>
        <w:tab/>
        <w:t>$90,000</w:t>
      </w:r>
      <w:r>
        <w:tab/>
        <w:t>20X1</w:t>
      </w:r>
      <w:r>
        <w:tab/>
        <w:t>34,600</w:t>
      </w:r>
    </w:p>
    <w:p w:rsidR="000853E0" w:rsidRDefault="000853E0" w:rsidP="000853E0">
      <w:pPr>
        <w:tabs>
          <w:tab w:val="left" w:pos="900"/>
          <w:tab w:val="right" w:pos="4680"/>
          <w:tab w:val="left" w:pos="6300"/>
          <w:tab w:val="right" w:pos="8640"/>
        </w:tabs>
        <w:spacing w:after="0"/>
      </w:pPr>
      <w:r>
        <w:tab/>
        <w:t>Estimated Salvage Value</w:t>
      </w:r>
      <w:r>
        <w:tab/>
        <w:t>$6,000</w:t>
      </w:r>
      <w:r>
        <w:tab/>
        <w:t>20X2</w:t>
      </w:r>
      <w:r>
        <w:tab/>
        <w:t>47,300</w:t>
      </w:r>
    </w:p>
    <w:p w:rsidR="000853E0" w:rsidRDefault="000853E0" w:rsidP="000853E0">
      <w:pPr>
        <w:tabs>
          <w:tab w:val="left" w:pos="900"/>
          <w:tab w:val="right" w:pos="4680"/>
          <w:tab w:val="left" w:pos="6300"/>
          <w:tab w:val="right" w:pos="8640"/>
        </w:tabs>
        <w:spacing w:after="0"/>
      </w:pPr>
      <w:r>
        <w:tab/>
        <w:t>Estimated Useful Life</w:t>
      </w:r>
      <w:r>
        <w:tab/>
        <w:t>200,000 miles</w:t>
      </w:r>
      <w:r>
        <w:tab/>
        <w:t>20X3</w:t>
      </w:r>
      <w:r>
        <w:tab/>
        <w:t>52,800</w:t>
      </w:r>
    </w:p>
    <w:p w:rsidR="000853E0" w:rsidRDefault="000853E0" w:rsidP="000853E0">
      <w:pPr>
        <w:tabs>
          <w:tab w:val="left" w:pos="900"/>
          <w:tab w:val="right" w:pos="4680"/>
          <w:tab w:val="left" w:pos="6300"/>
          <w:tab w:val="right" w:pos="8640"/>
        </w:tabs>
        <w:spacing w:after="0"/>
      </w:pPr>
      <w:r>
        <w:tab/>
      </w:r>
      <w:r>
        <w:tab/>
      </w:r>
      <w:r>
        <w:tab/>
        <w:t>20X4</w:t>
      </w:r>
      <w:r>
        <w:tab/>
        <w:t>36,900</w:t>
      </w:r>
    </w:p>
    <w:p w:rsidR="000853E0" w:rsidRDefault="000853E0" w:rsidP="000853E0">
      <w:pPr>
        <w:tabs>
          <w:tab w:val="right" w:pos="10080"/>
        </w:tabs>
        <w:spacing w:after="0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F7EA47E" wp14:editId="1879624F">
            <wp:simplePos x="0" y="0"/>
            <wp:positionH relativeFrom="margin">
              <wp:align>center</wp:align>
            </wp:positionH>
            <wp:positionV relativeFrom="paragraph">
              <wp:posOffset>151706</wp:posOffset>
            </wp:positionV>
            <wp:extent cx="7132320" cy="2032145"/>
            <wp:effectExtent l="19050" t="19050" r="11430" b="2540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B4D79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2032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C86" w:rsidRDefault="00E93C86">
      <w:r>
        <w:br w:type="page"/>
      </w:r>
    </w:p>
    <w:p w:rsidR="000853E0" w:rsidRPr="005A0CA1" w:rsidRDefault="000853E0" w:rsidP="000853E0">
      <w:pPr>
        <w:pStyle w:val="ListParagraph"/>
        <w:numPr>
          <w:ilvl w:val="0"/>
          <w:numId w:val="13"/>
        </w:numPr>
        <w:spacing w:after="0"/>
        <w:rPr>
          <w:i/>
        </w:rPr>
      </w:pPr>
      <w:r>
        <w:rPr>
          <w:i/>
        </w:rPr>
        <w:lastRenderedPageBreak/>
        <w:t>Calculating Depreciation Expense for Income Tax Purposes (MACRS Method of Depreciation)</w:t>
      </w:r>
    </w:p>
    <w:p w:rsidR="000853E0" w:rsidRPr="000853E0" w:rsidRDefault="000853E0" w:rsidP="000853E0">
      <w:pPr>
        <w:pStyle w:val="ListParagraph"/>
        <w:numPr>
          <w:ilvl w:val="1"/>
          <w:numId w:val="13"/>
        </w:numPr>
        <w:tabs>
          <w:tab w:val="right" w:pos="10080"/>
        </w:tabs>
        <w:spacing w:after="0"/>
      </w:pPr>
      <w:r>
        <w:rPr>
          <w:b/>
          <w:u w:val="single"/>
        </w:rPr>
        <w:t>Modified Accelerated Cost Recovery System</w:t>
      </w:r>
      <w:r>
        <w:t xml:space="preserve"> (aka MACRS)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A62B25" w:rsidRDefault="000853E0" w:rsidP="000853E0">
      <w:pPr>
        <w:pStyle w:val="ListParagraph"/>
        <w:numPr>
          <w:ilvl w:val="1"/>
          <w:numId w:val="13"/>
        </w:numPr>
        <w:tabs>
          <w:tab w:val="right" w:pos="10080"/>
        </w:tabs>
        <w:spacing w:after="0"/>
      </w:pPr>
      <w:r>
        <w:t xml:space="preserve">MACRS is a depreciation method with prescribed periods for ____________ classes of useful life for plant assets. A property is assigned to a specified class based on its _____________________ and general ___________ expectancy. </w:t>
      </w:r>
    </w:p>
    <w:p w:rsidR="000853E0" w:rsidRDefault="000853E0" w:rsidP="000853E0">
      <w:pPr>
        <w:pStyle w:val="ListParagraph"/>
        <w:numPr>
          <w:ilvl w:val="1"/>
          <w:numId w:val="13"/>
        </w:numPr>
        <w:tabs>
          <w:tab w:val="right" w:pos="10080"/>
        </w:tabs>
        <w:spacing w:after="0"/>
      </w:pPr>
      <w:r>
        <w:t>The two most common classes, other than real estate, are the _______-year and the ___________-year property classes.</w:t>
      </w:r>
    </w:p>
    <w:p w:rsidR="00A62B25" w:rsidRDefault="00A62B25" w:rsidP="00A62B25">
      <w:pPr>
        <w:pStyle w:val="ListParagraph"/>
        <w:numPr>
          <w:ilvl w:val="2"/>
          <w:numId w:val="13"/>
        </w:numPr>
        <w:tabs>
          <w:tab w:val="right" w:pos="10080"/>
        </w:tabs>
        <w:spacing w:after="0"/>
      </w:pPr>
      <w:r>
        <w:t>The five-year class includes: ____________, general-purpose trucks, _______________, manufacturing equipment, and ______________ machinery.</w:t>
      </w:r>
    </w:p>
    <w:p w:rsidR="00A62B25" w:rsidRDefault="00A62B25" w:rsidP="00A62B25">
      <w:pPr>
        <w:pStyle w:val="ListParagraph"/>
        <w:numPr>
          <w:ilvl w:val="2"/>
          <w:numId w:val="13"/>
        </w:numPr>
        <w:tabs>
          <w:tab w:val="right" w:pos="10080"/>
        </w:tabs>
        <w:spacing w:after="0"/>
      </w:pPr>
      <w:r>
        <w:t>The seven-year class includes: office _______________ and __________________.</w:t>
      </w:r>
    </w:p>
    <w:p w:rsidR="00A62B25" w:rsidRDefault="00A62B25" w:rsidP="00A62B25">
      <w:pPr>
        <w:pStyle w:val="ListParagraph"/>
        <w:numPr>
          <w:ilvl w:val="1"/>
          <w:numId w:val="13"/>
        </w:numPr>
        <w:tabs>
          <w:tab w:val="right" w:pos="10080"/>
        </w:tabs>
        <w:spacing w:after="0"/>
      </w:pPr>
      <w:r>
        <w:t xml:space="preserve">The depreciation approximates the use of the double declining-balance method. </w:t>
      </w:r>
    </w:p>
    <w:p w:rsidR="00A62B25" w:rsidRDefault="00A62B25" w:rsidP="00A62B25">
      <w:pPr>
        <w:pStyle w:val="ListParagraph"/>
        <w:numPr>
          <w:ilvl w:val="1"/>
          <w:numId w:val="13"/>
        </w:numPr>
        <w:tabs>
          <w:tab w:val="right" w:pos="10080"/>
        </w:tabs>
        <w:spacing w:after="0"/>
      </w:pPr>
      <w:r>
        <w:t>To calculate depreciation using MACRS, the IRS has prescribed methods that use annual ____________________________ to determine the depreciation. These rates are applied to the _______________ cost of the plant asset without considering _________________ value. All plant assets are assumed to be place in service in the _______________ of the year and taken out of service in the _________________ of the year.</w:t>
      </w:r>
    </w:p>
    <w:p w:rsidR="00A62B25" w:rsidRDefault="00A62B25" w:rsidP="00A62B25">
      <w:pPr>
        <w:pStyle w:val="ListParagraph"/>
        <w:numPr>
          <w:ilvl w:val="1"/>
          <w:numId w:val="13"/>
        </w:numPr>
        <w:tabs>
          <w:tab w:val="right" w:pos="10080"/>
        </w:tabs>
        <w:spacing w:after="0"/>
      </w:pPr>
      <w:r w:rsidRPr="00ED2C85">
        <w:rPr>
          <w:u w:val="single"/>
        </w:rPr>
        <w:t>Example</w:t>
      </w:r>
      <w:r>
        <w:t>: A printer, with an original cost of $2,000 is classified as five-year property. With the MACRS method, its depreciation is spread over six years as shown.</w:t>
      </w:r>
    </w:p>
    <w:p w:rsidR="00A62B25" w:rsidRPr="00ED2C85" w:rsidRDefault="00A62B25" w:rsidP="00A62B25">
      <w:pPr>
        <w:tabs>
          <w:tab w:val="center" w:pos="2880"/>
          <w:tab w:val="center" w:pos="5040"/>
          <w:tab w:val="center" w:pos="7560"/>
          <w:tab w:val="right" w:pos="10080"/>
        </w:tabs>
        <w:spacing w:after="0"/>
        <w:rPr>
          <w:i/>
        </w:rPr>
      </w:pPr>
      <w:r w:rsidRPr="00ED2C85">
        <w:rPr>
          <w:i/>
        </w:rPr>
        <w:tab/>
        <w:t>Year</w:t>
      </w:r>
      <w:r w:rsidRPr="00ED2C85">
        <w:rPr>
          <w:i/>
        </w:rPr>
        <w:tab/>
        <w:t>Depreciation Rate</w:t>
      </w:r>
      <w:r w:rsidRPr="00ED2C85">
        <w:rPr>
          <w:i/>
        </w:rPr>
        <w:tab/>
        <w:t>Annual Depreciation</w:t>
      </w:r>
    </w:p>
    <w:p w:rsidR="00A62B25" w:rsidRDefault="00A62B25" w:rsidP="00A62B25">
      <w:pPr>
        <w:tabs>
          <w:tab w:val="center" w:pos="2880"/>
          <w:tab w:val="right" w:pos="5490"/>
          <w:tab w:val="right" w:pos="8100"/>
          <w:tab w:val="right" w:pos="10080"/>
        </w:tabs>
        <w:spacing w:after="0"/>
      </w:pPr>
      <w:r>
        <w:tab/>
        <w:t>1</w:t>
      </w:r>
      <w:r>
        <w:tab/>
        <w:t>20.00%</w:t>
      </w:r>
      <w:r>
        <w:tab/>
        <w:t>$400.00</w:t>
      </w:r>
    </w:p>
    <w:p w:rsidR="00A62B25" w:rsidRDefault="00A62B25" w:rsidP="00A62B25">
      <w:pPr>
        <w:tabs>
          <w:tab w:val="center" w:pos="2880"/>
          <w:tab w:val="right" w:pos="5490"/>
          <w:tab w:val="right" w:pos="8100"/>
          <w:tab w:val="right" w:pos="10080"/>
        </w:tabs>
        <w:spacing w:after="0"/>
      </w:pPr>
      <w:r>
        <w:tab/>
        <w:t>2</w:t>
      </w:r>
      <w:r>
        <w:tab/>
        <w:t>32.00%</w:t>
      </w:r>
      <w:r>
        <w:tab/>
        <w:t>640.00</w:t>
      </w:r>
    </w:p>
    <w:p w:rsidR="00A62B25" w:rsidRDefault="00A62B25" w:rsidP="00A62B25">
      <w:pPr>
        <w:tabs>
          <w:tab w:val="center" w:pos="2880"/>
          <w:tab w:val="right" w:pos="5490"/>
          <w:tab w:val="right" w:pos="8100"/>
          <w:tab w:val="right" w:pos="10080"/>
        </w:tabs>
        <w:spacing w:after="0"/>
      </w:pPr>
      <w:r>
        <w:tab/>
        <w:t>3</w:t>
      </w:r>
      <w:r>
        <w:tab/>
        <w:t>19.20%</w:t>
      </w:r>
      <w:r>
        <w:tab/>
        <w:t>384.00</w:t>
      </w:r>
    </w:p>
    <w:p w:rsidR="00A62B25" w:rsidRDefault="00A62B25" w:rsidP="00A62B25">
      <w:pPr>
        <w:tabs>
          <w:tab w:val="center" w:pos="2880"/>
          <w:tab w:val="right" w:pos="5490"/>
          <w:tab w:val="right" w:pos="8100"/>
          <w:tab w:val="right" w:pos="10080"/>
        </w:tabs>
        <w:spacing w:after="0"/>
      </w:pPr>
      <w:r>
        <w:tab/>
        <w:t>4</w:t>
      </w:r>
      <w:r>
        <w:tab/>
        <w:t>11.52%</w:t>
      </w:r>
      <w:r>
        <w:tab/>
        <w:t>230.40</w:t>
      </w:r>
    </w:p>
    <w:p w:rsidR="00A62B25" w:rsidRDefault="00A62B25" w:rsidP="00A62B25">
      <w:pPr>
        <w:tabs>
          <w:tab w:val="center" w:pos="2880"/>
          <w:tab w:val="right" w:pos="5490"/>
          <w:tab w:val="right" w:pos="8100"/>
          <w:tab w:val="right" w:pos="10080"/>
        </w:tabs>
        <w:spacing w:after="0"/>
      </w:pPr>
      <w:r>
        <w:tab/>
        <w:t>5</w:t>
      </w:r>
      <w:r>
        <w:tab/>
        <w:t>11.52%</w:t>
      </w:r>
      <w:r>
        <w:tab/>
        <w:t>230.40</w:t>
      </w:r>
    </w:p>
    <w:p w:rsidR="00A62B25" w:rsidRDefault="00A62B25" w:rsidP="00A62B25">
      <w:pPr>
        <w:tabs>
          <w:tab w:val="center" w:pos="2880"/>
          <w:tab w:val="right" w:pos="5490"/>
          <w:tab w:val="right" w:pos="8100"/>
          <w:tab w:val="right" w:pos="1008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162ABC" wp14:editId="7B724F8D">
                <wp:simplePos x="0" y="0"/>
                <wp:positionH relativeFrom="column">
                  <wp:posOffset>4526280</wp:posOffset>
                </wp:positionH>
                <wp:positionV relativeFrom="paragraph">
                  <wp:posOffset>164465</wp:posOffset>
                </wp:positionV>
                <wp:extent cx="640080" cy="0"/>
                <wp:effectExtent l="0" t="0" r="2667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1A9AC" id="Straight Connector 19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4pt,12.95pt" to="406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164627</wp:posOffset>
                </wp:positionV>
                <wp:extent cx="548640" cy="0"/>
                <wp:effectExtent l="0" t="0" r="2286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15C76" id="Straight Connector 19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55pt,12.95pt" to="275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tab/>
        <w:t>6</w:t>
      </w:r>
      <w:r>
        <w:tab/>
        <w:t>5.76%</w:t>
      </w:r>
      <w:r>
        <w:tab/>
        <w:t>115.20</w:t>
      </w:r>
    </w:p>
    <w:p w:rsidR="00A62B25" w:rsidRPr="00DD255C" w:rsidRDefault="00A62B25" w:rsidP="00A62B25">
      <w:pPr>
        <w:tabs>
          <w:tab w:val="center" w:pos="2880"/>
          <w:tab w:val="right" w:pos="5490"/>
          <w:tab w:val="right" w:pos="8100"/>
          <w:tab w:val="right" w:pos="10080"/>
        </w:tabs>
        <w:spacing w:after="0"/>
      </w:pPr>
      <w:r>
        <w:tab/>
        <w:t>Totals</w:t>
      </w:r>
      <w:r>
        <w:tab/>
        <w:t>100.00%</w:t>
      </w:r>
      <w:r>
        <w:tab/>
        <w:t>$2,000.00</w:t>
      </w:r>
    </w:p>
    <w:p w:rsidR="00E93C86" w:rsidRDefault="00E93C86" w:rsidP="00E93C86">
      <w:pPr>
        <w:tabs>
          <w:tab w:val="right" w:pos="1260"/>
          <w:tab w:val="left" w:pos="1620"/>
          <w:tab w:val="right" w:pos="10080"/>
        </w:tabs>
        <w:spacing w:after="60"/>
      </w:pPr>
    </w:p>
    <w:p w:rsidR="00111A16" w:rsidRPr="004F6AF7" w:rsidRDefault="00111A16" w:rsidP="00111A16">
      <w:pPr>
        <w:tabs>
          <w:tab w:val="right" w:pos="10080"/>
        </w:tabs>
        <w:spacing w:after="0"/>
        <w:ind w:left="180"/>
        <w:rPr>
          <w:b/>
        </w:rPr>
      </w:pPr>
      <w:r w:rsidRPr="004F6AF7">
        <w:rPr>
          <w:b/>
        </w:rPr>
        <w:t>Practice Problem</w:t>
      </w:r>
    </w:p>
    <w:p w:rsidR="00111A16" w:rsidRPr="004F6AF7" w:rsidRDefault="00111A16" w:rsidP="00111A16">
      <w:pPr>
        <w:tabs>
          <w:tab w:val="right" w:pos="10080"/>
        </w:tabs>
        <w:spacing w:after="0"/>
        <w:ind w:left="180"/>
        <w:rPr>
          <w:i/>
        </w:rPr>
      </w:pPr>
      <w:r>
        <w:rPr>
          <w:i/>
        </w:rPr>
        <w:t>The following information relates to a delivery truck purchased on January 2, 20X1. A depreciation table is provided below.</w:t>
      </w:r>
    </w:p>
    <w:p w:rsidR="00111A16" w:rsidRPr="00E93C86" w:rsidRDefault="00111A16" w:rsidP="00E16D7A">
      <w:pPr>
        <w:pStyle w:val="ListParagraph"/>
        <w:numPr>
          <w:ilvl w:val="0"/>
          <w:numId w:val="26"/>
        </w:numPr>
        <w:tabs>
          <w:tab w:val="right" w:pos="1260"/>
          <w:tab w:val="left" w:pos="1620"/>
          <w:tab w:val="right" w:pos="10080"/>
        </w:tabs>
        <w:spacing w:after="60"/>
        <w:ind w:left="900"/>
        <w:contextualSpacing w:val="0"/>
      </w:pPr>
      <w:r>
        <w:t xml:space="preserve">Complete the depreciation table showing depreciation expense calculated using </w:t>
      </w:r>
      <w:r w:rsidR="005C092A">
        <w:t>MACRS</w:t>
      </w:r>
      <w:r>
        <w:t xml:space="preserve">. </w:t>
      </w:r>
      <w:r>
        <w:rPr>
          <w:i/>
        </w:rPr>
        <w:t>(Application Problem 8.</w:t>
      </w:r>
      <w:r w:rsidR="005C092A">
        <w:rPr>
          <w:i/>
        </w:rPr>
        <w:t>9</w:t>
      </w:r>
      <w:r w:rsidRPr="004F7A4B">
        <w:rPr>
          <w:i/>
        </w:rPr>
        <w:t>)</w:t>
      </w:r>
    </w:p>
    <w:p w:rsidR="00111A16" w:rsidRDefault="00111A16" w:rsidP="00111A16">
      <w:pPr>
        <w:tabs>
          <w:tab w:val="left" w:pos="1620"/>
          <w:tab w:val="right" w:pos="5040"/>
          <w:tab w:val="right" w:pos="10080"/>
        </w:tabs>
        <w:spacing w:after="0"/>
      </w:pPr>
      <w:r>
        <w:tab/>
        <w:t>Original Cost</w:t>
      </w:r>
      <w:r>
        <w:tab/>
        <w:t>$90,000</w:t>
      </w:r>
    </w:p>
    <w:p w:rsidR="00111A16" w:rsidRDefault="005C092A" w:rsidP="00111A16">
      <w:pPr>
        <w:tabs>
          <w:tab w:val="left" w:pos="1620"/>
          <w:tab w:val="right" w:pos="5040"/>
          <w:tab w:val="right" w:pos="10080"/>
        </w:tabs>
        <w:spacing w:after="0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1476D720" wp14:editId="2E279DEC">
            <wp:simplePos x="0" y="0"/>
            <wp:positionH relativeFrom="margin">
              <wp:align>center</wp:align>
            </wp:positionH>
            <wp:positionV relativeFrom="paragraph">
              <wp:posOffset>219459</wp:posOffset>
            </wp:positionV>
            <wp:extent cx="7132320" cy="2071769"/>
            <wp:effectExtent l="19050" t="19050" r="11430" b="2413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EB43C37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20717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A16">
        <w:tab/>
      </w:r>
      <w:r>
        <w:t>MACRS Property Class</w:t>
      </w:r>
      <w:r w:rsidR="00111A16">
        <w:tab/>
      </w:r>
      <w:r>
        <w:t>5</w:t>
      </w:r>
      <w:r w:rsidR="00111A16">
        <w:t xml:space="preserve"> years</w:t>
      </w:r>
    </w:p>
    <w:p w:rsidR="000853E0" w:rsidRDefault="000853E0" w:rsidP="00E93C86">
      <w:pPr>
        <w:tabs>
          <w:tab w:val="right" w:pos="1260"/>
          <w:tab w:val="left" w:pos="1620"/>
          <w:tab w:val="right" w:pos="10080"/>
        </w:tabs>
        <w:spacing w:after="60"/>
      </w:pPr>
    </w:p>
    <w:p w:rsidR="000853E0" w:rsidRDefault="000853E0">
      <w:r>
        <w:br w:type="page"/>
      </w:r>
    </w:p>
    <w:p w:rsidR="007E224C" w:rsidRPr="005A0CA1" w:rsidRDefault="007E224C" w:rsidP="007E224C">
      <w:pPr>
        <w:pStyle w:val="ListParagraph"/>
        <w:numPr>
          <w:ilvl w:val="0"/>
          <w:numId w:val="13"/>
        </w:numPr>
        <w:spacing w:after="0"/>
        <w:rPr>
          <w:i/>
        </w:rPr>
      </w:pPr>
      <w:r>
        <w:rPr>
          <w:i/>
        </w:rPr>
        <w:lastRenderedPageBreak/>
        <w:t>Depletion</w:t>
      </w:r>
    </w:p>
    <w:p w:rsidR="000F3F1B" w:rsidRDefault="000F3F1B" w:rsidP="000F3F1B">
      <w:pPr>
        <w:pStyle w:val="ListParagraph"/>
        <w:numPr>
          <w:ilvl w:val="1"/>
          <w:numId w:val="13"/>
        </w:numPr>
        <w:tabs>
          <w:tab w:val="right" w:pos="10080"/>
        </w:tabs>
        <w:spacing w:after="0"/>
      </w:pPr>
      <w:r>
        <w:t xml:space="preserve">Some plant assets decrease in value because _____________ of these plant assets is physically removed in the operation of a business. </w:t>
      </w:r>
    </w:p>
    <w:p w:rsidR="007E224C" w:rsidRPr="000F3F1B" w:rsidRDefault="000F3F1B" w:rsidP="007E224C">
      <w:pPr>
        <w:pStyle w:val="ListParagraph"/>
        <w:numPr>
          <w:ilvl w:val="1"/>
          <w:numId w:val="13"/>
        </w:numPr>
        <w:tabs>
          <w:tab w:val="right" w:pos="10080"/>
        </w:tabs>
        <w:spacing w:after="0"/>
      </w:pPr>
      <w:r>
        <w:rPr>
          <w:b/>
          <w:u w:val="single"/>
        </w:rPr>
        <w:t>Depletion</w:t>
      </w:r>
      <w:r>
        <w:t xml:space="preserve"> </w:t>
      </w:r>
      <w:r w:rsidR="007E224C">
        <w:t xml:space="preserve">- </w:t>
      </w:r>
      <w:r w:rsidR="007E224C">
        <w:rPr>
          <w:u w:val="single"/>
        </w:rPr>
        <w:tab/>
      </w:r>
      <w:r w:rsidR="007E224C">
        <w:rPr>
          <w:u w:val="single"/>
        </w:rPr>
        <w:br/>
        <w:t xml:space="preserve"> </w:t>
      </w:r>
      <w:r w:rsidR="007E224C">
        <w:rPr>
          <w:u w:val="single"/>
        </w:rPr>
        <w:tab/>
      </w:r>
    </w:p>
    <w:p w:rsidR="000F3F1B" w:rsidRDefault="000F3F1B" w:rsidP="007E224C">
      <w:pPr>
        <w:pStyle w:val="ListParagraph"/>
        <w:numPr>
          <w:ilvl w:val="1"/>
          <w:numId w:val="13"/>
        </w:numPr>
        <w:tabs>
          <w:tab w:val="right" w:pos="10080"/>
        </w:tabs>
        <w:spacing w:after="0"/>
      </w:pPr>
      <w:r>
        <w:t>Example: A business owns land on which a coal mine is located. The land with the coal has an original cost of $100,000. The company’s experts estimated that the land contains 50,000 tons of recoverable coal. The estimated value of the remaining land after the coal is removed is $12,250.</w:t>
      </w:r>
      <w:r w:rsidR="00E16D7A">
        <w:t xml:space="preserve"> The depletion rate of the land per ton of coal is calculated as follows:</w:t>
      </w:r>
    </w:p>
    <w:p w:rsidR="00E16D7A" w:rsidRDefault="00E16D7A" w:rsidP="00E16D7A">
      <w:pPr>
        <w:tabs>
          <w:tab w:val="left" w:pos="2880"/>
          <w:tab w:val="right" w:pos="7560"/>
          <w:tab w:val="right" w:pos="10080"/>
        </w:tabs>
        <w:spacing w:before="240" w:after="0"/>
        <w:ind w:left="2520"/>
      </w:pPr>
      <w:r>
        <w:tab/>
        <w:t>Original Cost</w:t>
      </w:r>
      <w:r>
        <w:tab/>
        <w:t>$</w:t>
      </w:r>
      <w:r>
        <w:t>100,000</w:t>
      </w:r>
    </w:p>
    <w:p w:rsidR="00E16D7A" w:rsidRDefault="00E16D7A" w:rsidP="00E16D7A">
      <w:pPr>
        <w:tabs>
          <w:tab w:val="left" w:pos="2880"/>
          <w:tab w:val="right" w:pos="7560"/>
          <w:tab w:val="right" w:pos="10080"/>
        </w:tabs>
        <w:spacing w:after="0"/>
        <w:ind w:left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4279E9" wp14:editId="5B4BBD9A">
                <wp:simplePos x="0" y="0"/>
                <wp:positionH relativeFrom="column">
                  <wp:posOffset>4287682</wp:posOffset>
                </wp:positionH>
                <wp:positionV relativeFrom="paragraph">
                  <wp:posOffset>161925</wp:posOffset>
                </wp:positionV>
                <wp:extent cx="548640" cy="0"/>
                <wp:effectExtent l="0" t="0" r="2286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DF2BE" id="Straight Connector 19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6pt,12.75pt" to="380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t>-</w:t>
      </w:r>
      <w:r>
        <w:tab/>
        <w:t>Estimated Salvage Value</w:t>
      </w:r>
      <w:r>
        <w:tab/>
        <w:t xml:space="preserve">- </w:t>
      </w:r>
      <w:r>
        <w:t>12,250</w:t>
      </w:r>
    </w:p>
    <w:p w:rsidR="00E16D7A" w:rsidRDefault="00E16D7A" w:rsidP="00E16D7A">
      <w:pPr>
        <w:tabs>
          <w:tab w:val="left" w:pos="2880"/>
          <w:tab w:val="right" w:pos="7560"/>
          <w:tab w:val="right" w:pos="10080"/>
        </w:tabs>
        <w:spacing w:after="0"/>
        <w:ind w:left="2520"/>
      </w:pPr>
      <w:r>
        <w:t>=</w:t>
      </w:r>
      <w:r>
        <w:tab/>
        <w:t xml:space="preserve">Estimated Total </w:t>
      </w:r>
      <w:r>
        <w:t>Value of Coal</w:t>
      </w:r>
      <w:r>
        <w:tab/>
        <w:t>$</w:t>
      </w:r>
      <w:r>
        <w:t>87,750</w:t>
      </w:r>
    </w:p>
    <w:p w:rsidR="00E16D7A" w:rsidRDefault="00E16D7A" w:rsidP="00E16D7A">
      <w:pPr>
        <w:tabs>
          <w:tab w:val="left" w:pos="2880"/>
          <w:tab w:val="right" w:pos="7560"/>
          <w:tab w:val="left" w:pos="7650"/>
          <w:tab w:val="right" w:pos="10080"/>
        </w:tabs>
        <w:spacing w:after="0"/>
        <w:ind w:left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B5B49C" wp14:editId="6CDE7B38">
                <wp:simplePos x="0" y="0"/>
                <wp:positionH relativeFrom="column">
                  <wp:posOffset>4287682</wp:posOffset>
                </wp:positionH>
                <wp:positionV relativeFrom="paragraph">
                  <wp:posOffset>176530</wp:posOffset>
                </wp:positionV>
                <wp:extent cx="548640" cy="0"/>
                <wp:effectExtent l="0" t="0" r="2286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5CACD9" id="Straight Connector 199" o:spid="_x0000_s1026" style="position:absolute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6pt,13.9pt" to="380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t>÷</w:t>
      </w:r>
      <w:r>
        <w:tab/>
        <w:t xml:space="preserve">Estimated </w:t>
      </w:r>
      <w:r>
        <w:t>Tons of Recoverable Coal</w:t>
      </w:r>
      <w:r>
        <w:tab/>
        <w:t xml:space="preserve">÷ </w:t>
      </w:r>
      <w:r>
        <w:t>50,000</w:t>
      </w:r>
      <w:r>
        <w:tab/>
      </w:r>
    </w:p>
    <w:p w:rsidR="00E16D7A" w:rsidRDefault="00E16D7A" w:rsidP="00E16D7A">
      <w:pPr>
        <w:tabs>
          <w:tab w:val="left" w:pos="2880"/>
          <w:tab w:val="right" w:pos="7560"/>
          <w:tab w:val="left" w:pos="7650"/>
          <w:tab w:val="right" w:pos="10080"/>
        </w:tabs>
        <w:ind w:left="2520"/>
      </w:pPr>
      <w:r>
        <w:t>=</w:t>
      </w:r>
      <w:r>
        <w:tab/>
        <w:t>Depreciation Rate</w:t>
      </w:r>
      <w:r>
        <w:t xml:space="preserve"> per Ton of Coal</w:t>
      </w:r>
      <w:r>
        <w:tab/>
        <w:t>$</w:t>
      </w:r>
      <w:r>
        <w:t>1,755</w:t>
      </w:r>
      <w:r>
        <w:tab/>
      </w:r>
    </w:p>
    <w:p w:rsidR="00E16D7A" w:rsidRPr="000853E0" w:rsidRDefault="00E16D7A" w:rsidP="00E16D7A">
      <w:pPr>
        <w:pStyle w:val="ListParagraph"/>
        <w:numPr>
          <w:ilvl w:val="2"/>
          <w:numId w:val="13"/>
        </w:numPr>
        <w:tabs>
          <w:tab w:val="right" w:pos="10080"/>
        </w:tabs>
        <w:spacing w:after="0"/>
      </w:pPr>
      <w:r>
        <w:t>The annual depreciation expense is calculated by multiplying the depreciation rate by the tons of coal removed that year.</w:t>
      </w:r>
    </w:p>
    <w:p w:rsidR="00E93C86" w:rsidRDefault="00E93C86" w:rsidP="00E93C86">
      <w:pPr>
        <w:tabs>
          <w:tab w:val="right" w:pos="1260"/>
          <w:tab w:val="left" w:pos="1620"/>
          <w:tab w:val="right" w:pos="10080"/>
        </w:tabs>
        <w:spacing w:after="60"/>
      </w:pPr>
    </w:p>
    <w:p w:rsidR="00E16D7A" w:rsidRPr="004F6AF7" w:rsidRDefault="00E16D7A" w:rsidP="00E16D7A">
      <w:pPr>
        <w:tabs>
          <w:tab w:val="right" w:pos="10080"/>
        </w:tabs>
        <w:spacing w:after="0"/>
        <w:ind w:left="180"/>
        <w:rPr>
          <w:b/>
        </w:rPr>
      </w:pPr>
      <w:r w:rsidRPr="004F6AF7">
        <w:rPr>
          <w:b/>
        </w:rPr>
        <w:t>Practice Problem</w:t>
      </w:r>
    </w:p>
    <w:p w:rsidR="00E16D7A" w:rsidRPr="004F6AF7" w:rsidRDefault="00E16D7A" w:rsidP="00E16D7A">
      <w:pPr>
        <w:tabs>
          <w:tab w:val="right" w:pos="10080"/>
        </w:tabs>
        <w:spacing w:after="0"/>
        <w:ind w:left="180"/>
        <w:rPr>
          <w:i/>
        </w:rPr>
      </w:pPr>
      <w:r>
        <w:rPr>
          <w:i/>
        </w:rPr>
        <w:t xml:space="preserve">The following </w:t>
      </w:r>
      <w:r>
        <w:rPr>
          <w:i/>
        </w:rPr>
        <w:t>data relate to a mineral mine owned by Kellogg, Inc.</w:t>
      </w:r>
      <w:r>
        <w:rPr>
          <w:i/>
        </w:rPr>
        <w:t xml:space="preserve"> A</w:t>
      </w:r>
      <w:r>
        <w:rPr>
          <w:i/>
        </w:rPr>
        <w:t xml:space="preserve"> depletion</w:t>
      </w:r>
      <w:r>
        <w:rPr>
          <w:i/>
        </w:rPr>
        <w:t xml:space="preserve"> table is provided below.</w:t>
      </w:r>
    </w:p>
    <w:p w:rsidR="00E16D7A" w:rsidRPr="00E93C86" w:rsidRDefault="00E16D7A" w:rsidP="00E16D7A">
      <w:pPr>
        <w:pStyle w:val="ListParagraph"/>
        <w:numPr>
          <w:ilvl w:val="0"/>
          <w:numId w:val="27"/>
        </w:numPr>
        <w:tabs>
          <w:tab w:val="right" w:pos="1260"/>
          <w:tab w:val="left" w:pos="1620"/>
          <w:tab w:val="right" w:pos="10080"/>
        </w:tabs>
        <w:spacing w:after="60"/>
        <w:ind w:left="900"/>
        <w:contextualSpacing w:val="0"/>
      </w:pPr>
      <w:r>
        <w:t>Complete</w:t>
      </w:r>
      <w:r>
        <w:t xml:space="preserve"> a</w:t>
      </w:r>
      <w:r>
        <w:t xml:space="preserve"> table showing </w:t>
      </w:r>
      <w:r>
        <w:t xml:space="preserve">depletion </w:t>
      </w:r>
      <w:r>
        <w:t>expense calculated using</w:t>
      </w:r>
      <w:r>
        <w:t xml:space="preserve"> the production-unit method</w:t>
      </w:r>
      <w:r>
        <w:t xml:space="preserve">. </w:t>
      </w:r>
      <w:r>
        <w:rPr>
          <w:i/>
        </w:rPr>
        <w:t>(Application Problem 8.</w:t>
      </w:r>
      <w:r>
        <w:rPr>
          <w:i/>
        </w:rPr>
        <w:t>10</w:t>
      </w:r>
      <w:r w:rsidRPr="004F7A4B">
        <w:rPr>
          <w:i/>
        </w:rPr>
        <w:t>)</w:t>
      </w:r>
    </w:p>
    <w:p w:rsidR="00E16D7A" w:rsidRDefault="00E16D7A" w:rsidP="00E16D7A">
      <w:pPr>
        <w:tabs>
          <w:tab w:val="left" w:pos="1260"/>
          <w:tab w:val="right" w:pos="5040"/>
          <w:tab w:val="left" w:pos="6300"/>
          <w:tab w:val="center" w:pos="7560"/>
          <w:tab w:val="right" w:pos="8640"/>
        </w:tabs>
        <w:spacing w:after="0"/>
        <w:ind w:left="180"/>
      </w:pPr>
      <w:r>
        <w:tab/>
      </w:r>
      <w:r>
        <w:tab/>
      </w:r>
      <w:r>
        <w:tab/>
      </w:r>
      <w:r>
        <w:tab/>
      </w:r>
      <w:r>
        <w:t>Tons Mined</w:t>
      </w:r>
    </w:p>
    <w:p w:rsidR="00E16D7A" w:rsidRDefault="00E16D7A" w:rsidP="00E16D7A">
      <w:pPr>
        <w:tabs>
          <w:tab w:val="left" w:pos="1260"/>
          <w:tab w:val="right" w:pos="5040"/>
          <w:tab w:val="left" w:pos="6300"/>
          <w:tab w:val="right" w:pos="8640"/>
        </w:tabs>
        <w:spacing w:after="0"/>
        <w:ind w:left="180"/>
      </w:pPr>
      <w:r>
        <w:tab/>
        <w:t>Original Cost</w:t>
      </w:r>
      <w:r>
        <w:tab/>
        <w:t>$</w:t>
      </w:r>
      <w:r>
        <w:t>260,000</w:t>
      </w:r>
      <w:r>
        <w:tab/>
        <w:t>20X1</w:t>
      </w:r>
      <w:r>
        <w:tab/>
      </w:r>
      <w:r>
        <w:t>3,500</w:t>
      </w:r>
    </w:p>
    <w:p w:rsidR="00E16D7A" w:rsidRDefault="00E16D7A" w:rsidP="00E16D7A">
      <w:pPr>
        <w:tabs>
          <w:tab w:val="left" w:pos="1260"/>
          <w:tab w:val="right" w:pos="5040"/>
          <w:tab w:val="left" w:pos="6300"/>
          <w:tab w:val="right" w:pos="8640"/>
        </w:tabs>
        <w:spacing w:after="0"/>
        <w:ind w:left="180"/>
      </w:pPr>
      <w:r>
        <w:tab/>
        <w:t>Estimated Salvage Value</w:t>
      </w:r>
      <w:r>
        <w:tab/>
        <w:t>$6</w:t>
      </w:r>
      <w:r>
        <w:t>0</w:t>
      </w:r>
      <w:r>
        <w:t>,000</w:t>
      </w:r>
      <w:r>
        <w:tab/>
        <w:t>20X2</w:t>
      </w:r>
      <w:r>
        <w:tab/>
      </w:r>
      <w:r>
        <w:t>12,500</w:t>
      </w:r>
    </w:p>
    <w:p w:rsidR="00E16D7A" w:rsidRDefault="00E16D7A" w:rsidP="00E16D7A">
      <w:pPr>
        <w:tabs>
          <w:tab w:val="left" w:pos="1260"/>
          <w:tab w:val="right" w:pos="5040"/>
          <w:tab w:val="left" w:pos="6300"/>
          <w:tab w:val="right" w:pos="8640"/>
        </w:tabs>
        <w:spacing w:after="0"/>
        <w:ind w:left="180"/>
      </w:pPr>
      <w:r>
        <w:tab/>
        <w:t>Estimated Tons of</w:t>
      </w:r>
      <w:r>
        <w:tab/>
      </w:r>
      <w:r>
        <w:tab/>
        <w:t>20X3</w:t>
      </w:r>
      <w:r>
        <w:tab/>
      </w:r>
      <w:r>
        <w:t>15,600</w:t>
      </w:r>
    </w:p>
    <w:p w:rsidR="00E16D7A" w:rsidRDefault="00E16D7A" w:rsidP="00E16D7A">
      <w:pPr>
        <w:tabs>
          <w:tab w:val="left" w:pos="1260"/>
          <w:tab w:val="right" w:pos="5040"/>
          <w:tab w:val="left" w:pos="6300"/>
          <w:tab w:val="right" w:pos="8640"/>
        </w:tabs>
        <w:spacing w:after="0"/>
        <w:ind w:left="180"/>
      </w:pPr>
      <w:r>
        <w:tab/>
      </w:r>
      <w:r>
        <w:t xml:space="preserve">   Recoverable Mineral</w:t>
      </w:r>
      <w:r>
        <w:tab/>
        <w:t>60,000 tons</w:t>
      </w:r>
      <w:r>
        <w:tab/>
      </w:r>
    </w:p>
    <w:p w:rsidR="00E93C86" w:rsidRDefault="00E16D7A" w:rsidP="00E93C86">
      <w:pPr>
        <w:tabs>
          <w:tab w:val="right" w:pos="1260"/>
          <w:tab w:val="left" w:pos="1620"/>
          <w:tab w:val="right" w:pos="10080"/>
        </w:tabs>
        <w:spacing w:after="60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7516BF92" wp14:editId="04C047B1">
            <wp:simplePos x="0" y="0"/>
            <wp:positionH relativeFrom="margin">
              <wp:align>center</wp:align>
            </wp:positionH>
            <wp:positionV relativeFrom="paragraph">
              <wp:posOffset>187074</wp:posOffset>
            </wp:positionV>
            <wp:extent cx="7132320" cy="1838271"/>
            <wp:effectExtent l="19050" t="19050" r="11430" b="1016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EB46DA4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18382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C86" w:rsidRPr="00CB51CC" w:rsidRDefault="00E93C86" w:rsidP="00E93C86">
      <w:pPr>
        <w:tabs>
          <w:tab w:val="right" w:pos="10080"/>
        </w:tabs>
        <w:spacing w:after="0"/>
      </w:pPr>
      <w:bookmarkStart w:id="0" w:name="_GoBack"/>
      <w:bookmarkEnd w:id="0"/>
    </w:p>
    <w:sectPr w:rsidR="00E93C86" w:rsidRPr="00CB51CC" w:rsidSect="00940DB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16" w:rsidRDefault="00111A16" w:rsidP="00940DB5">
      <w:pPr>
        <w:spacing w:after="0" w:line="240" w:lineRule="auto"/>
      </w:pPr>
      <w:r>
        <w:separator/>
      </w:r>
    </w:p>
  </w:endnote>
  <w:endnote w:type="continuationSeparator" w:id="0">
    <w:p w:rsidR="00111A16" w:rsidRDefault="00111A16" w:rsidP="0094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A16" w:rsidRDefault="00111A1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6D7A" w:rsidRPr="00E16D7A">
      <w:rPr>
        <w:b/>
        <w:bCs/>
        <w:noProof/>
      </w:rPr>
      <w:t>15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16" w:rsidRDefault="00111A16" w:rsidP="00940DB5">
      <w:pPr>
        <w:spacing w:after="0" w:line="240" w:lineRule="auto"/>
      </w:pPr>
      <w:r>
        <w:separator/>
      </w:r>
    </w:p>
  </w:footnote>
  <w:footnote w:type="continuationSeparator" w:id="0">
    <w:p w:rsidR="00111A16" w:rsidRDefault="00111A16" w:rsidP="0094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7C6C"/>
    <w:multiLevelType w:val="hybridMultilevel"/>
    <w:tmpl w:val="5232D994"/>
    <w:lvl w:ilvl="0" w:tplc="A2D65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1BD39E0"/>
    <w:multiLevelType w:val="hybridMultilevel"/>
    <w:tmpl w:val="5232D994"/>
    <w:lvl w:ilvl="0" w:tplc="A2D65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196343"/>
    <w:multiLevelType w:val="hybridMultilevel"/>
    <w:tmpl w:val="05889D24"/>
    <w:lvl w:ilvl="0" w:tplc="A2D65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72F18AF"/>
    <w:multiLevelType w:val="hybridMultilevel"/>
    <w:tmpl w:val="6C3E0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542339"/>
    <w:multiLevelType w:val="hybridMultilevel"/>
    <w:tmpl w:val="648486FC"/>
    <w:lvl w:ilvl="0" w:tplc="A2D65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F95511A"/>
    <w:multiLevelType w:val="hybridMultilevel"/>
    <w:tmpl w:val="5232D994"/>
    <w:lvl w:ilvl="0" w:tplc="A2D65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1713402"/>
    <w:multiLevelType w:val="hybridMultilevel"/>
    <w:tmpl w:val="230C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235D"/>
    <w:multiLevelType w:val="hybridMultilevel"/>
    <w:tmpl w:val="6C54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25996"/>
    <w:multiLevelType w:val="hybridMultilevel"/>
    <w:tmpl w:val="A44C9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E04F1"/>
    <w:multiLevelType w:val="hybridMultilevel"/>
    <w:tmpl w:val="5232D994"/>
    <w:lvl w:ilvl="0" w:tplc="A2D65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B1B66C6"/>
    <w:multiLevelType w:val="hybridMultilevel"/>
    <w:tmpl w:val="10A8417E"/>
    <w:lvl w:ilvl="0" w:tplc="D324AF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44346"/>
    <w:multiLevelType w:val="hybridMultilevel"/>
    <w:tmpl w:val="648486FC"/>
    <w:lvl w:ilvl="0" w:tplc="A2D65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B4B65FD"/>
    <w:multiLevelType w:val="hybridMultilevel"/>
    <w:tmpl w:val="7926137A"/>
    <w:lvl w:ilvl="0" w:tplc="A2D65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E2675E0"/>
    <w:multiLevelType w:val="hybridMultilevel"/>
    <w:tmpl w:val="EDCE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A7C68"/>
    <w:multiLevelType w:val="hybridMultilevel"/>
    <w:tmpl w:val="F774B060"/>
    <w:lvl w:ilvl="0" w:tplc="CD76A95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70E2C19"/>
    <w:multiLevelType w:val="hybridMultilevel"/>
    <w:tmpl w:val="5232D994"/>
    <w:lvl w:ilvl="0" w:tplc="A2D65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9574C77"/>
    <w:multiLevelType w:val="hybridMultilevel"/>
    <w:tmpl w:val="A2F87FD6"/>
    <w:lvl w:ilvl="0" w:tplc="A2D65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9586A7F"/>
    <w:multiLevelType w:val="hybridMultilevel"/>
    <w:tmpl w:val="702E24C4"/>
    <w:lvl w:ilvl="0" w:tplc="A2D65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C150BA8"/>
    <w:multiLevelType w:val="hybridMultilevel"/>
    <w:tmpl w:val="5232D994"/>
    <w:lvl w:ilvl="0" w:tplc="A2D65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C657E97"/>
    <w:multiLevelType w:val="hybridMultilevel"/>
    <w:tmpl w:val="5C52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E4630"/>
    <w:multiLevelType w:val="hybridMultilevel"/>
    <w:tmpl w:val="BBA08C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FE50E4B"/>
    <w:multiLevelType w:val="hybridMultilevel"/>
    <w:tmpl w:val="7926137A"/>
    <w:lvl w:ilvl="0" w:tplc="A2D65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8F02D4"/>
    <w:multiLevelType w:val="hybridMultilevel"/>
    <w:tmpl w:val="4890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454E7"/>
    <w:multiLevelType w:val="hybridMultilevel"/>
    <w:tmpl w:val="7926137A"/>
    <w:lvl w:ilvl="0" w:tplc="A2D65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2B43DA0"/>
    <w:multiLevelType w:val="hybridMultilevel"/>
    <w:tmpl w:val="CA6871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B930D3"/>
    <w:multiLevelType w:val="hybridMultilevel"/>
    <w:tmpl w:val="A366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E7BE1"/>
    <w:multiLevelType w:val="hybridMultilevel"/>
    <w:tmpl w:val="648486FC"/>
    <w:lvl w:ilvl="0" w:tplc="A2D65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6"/>
  </w:num>
  <w:num w:numId="5">
    <w:abstractNumId w:val="24"/>
  </w:num>
  <w:num w:numId="6">
    <w:abstractNumId w:val="2"/>
  </w:num>
  <w:num w:numId="7">
    <w:abstractNumId w:val="14"/>
  </w:num>
  <w:num w:numId="8">
    <w:abstractNumId w:val="25"/>
  </w:num>
  <w:num w:numId="9">
    <w:abstractNumId w:val="26"/>
  </w:num>
  <w:num w:numId="10">
    <w:abstractNumId w:val="11"/>
  </w:num>
  <w:num w:numId="11">
    <w:abstractNumId w:val="4"/>
  </w:num>
  <w:num w:numId="12">
    <w:abstractNumId w:val="12"/>
  </w:num>
  <w:num w:numId="13">
    <w:abstractNumId w:val="19"/>
  </w:num>
  <w:num w:numId="14">
    <w:abstractNumId w:val="23"/>
  </w:num>
  <w:num w:numId="15">
    <w:abstractNumId w:val="8"/>
  </w:num>
  <w:num w:numId="16">
    <w:abstractNumId w:val="3"/>
  </w:num>
  <w:num w:numId="17">
    <w:abstractNumId w:val="22"/>
  </w:num>
  <w:num w:numId="18">
    <w:abstractNumId w:val="21"/>
  </w:num>
  <w:num w:numId="19">
    <w:abstractNumId w:val="7"/>
  </w:num>
  <w:num w:numId="20">
    <w:abstractNumId w:val="13"/>
  </w:num>
  <w:num w:numId="21">
    <w:abstractNumId w:val="10"/>
  </w:num>
  <w:num w:numId="22">
    <w:abstractNumId w:val="9"/>
  </w:num>
  <w:num w:numId="23">
    <w:abstractNumId w:val="1"/>
  </w:num>
  <w:num w:numId="24">
    <w:abstractNumId w:val="15"/>
  </w:num>
  <w:num w:numId="25">
    <w:abstractNumId w:val="5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57"/>
    <w:rsid w:val="000853E0"/>
    <w:rsid w:val="000F3F1B"/>
    <w:rsid w:val="00111A16"/>
    <w:rsid w:val="00117A93"/>
    <w:rsid w:val="00172708"/>
    <w:rsid w:val="001C771C"/>
    <w:rsid w:val="002F6C57"/>
    <w:rsid w:val="00407B61"/>
    <w:rsid w:val="004342E1"/>
    <w:rsid w:val="004442C6"/>
    <w:rsid w:val="00491D20"/>
    <w:rsid w:val="00492BB2"/>
    <w:rsid w:val="004F6AF7"/>
    <w:rsid w:val="004F738F"/>
    <w:rsid w:val="004F7A4B"/>
    <w:rsid w:val="005A0CA1"/>
    <w:rsid w:val="005C092A"/>
    <w:rsid w:val="006E01C8"/>
    <w:rsid w:val="007E224C"/>
    <w:rsid w:val="008B2C3D"/>
    <w:rsid w:val="008F6B92"/>
    <w:rsid w:val="00940DB5"/>
    <w:rsid w:val="00A24F8F"/>
    <w:rsid w:val="00A62B25"/>
    <w:rsid w:val="00C3564E"/>
    <w:rsid w:val="00CB51CC"/>
    <w:rsid w:val="00DD255C"/>
    <w:rsid w:val="00DD3AF9"/>
    <w:rsid w:val="00E16D7A"/>
    <w:rsid w:val="00E30864"/>
    <w:rsid w:val="00E42EFA"/>
    <w:rsid w:val="00E72628"/>
    <w:rsid w:val="00E93C86"/>
    <w:rsid w:val="00E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7AE81-1043-428D-BC7B-02BF578B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B5"/>
  </w:style>
  <w:style w:type="paragraph" w:styleId="Footer">
    <w:name w:val="footer"/>
    <w:basedOn w:val="Normal"/>
    <w:link w:val="FooterChar"/>
    <w:uiPriority w:val="99"/>
    <w:unhideWhenUsed/>
    <w:rsid w:val="0094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1.tmp"/><Relationship Id="rId26" Type="http://schemas.openxmlformats.org/officeDocument/2006/relationships/image" Target="media/image19.tmp"/><Relationship Id="rId3" Type="http://schemas.openxmlformats.org/officeDocument/2006/relationships/settings" Target="settings.xml"/><Relationship Id="rId21" Type="http://schemas.openxmlformats.org/officeDocument/2006/relationships/image" Target="media/image14.tmp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footer" Target="footer1.xml"/><Relationship Id="rId25" Type="http://schemas.openxmlformats.org/officeDocument/2006/relationships/image" Target="media/image18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3.tmp"/><Relationship Id="rId29" Type="http://schemas.openxmlformats.org/officeDocument/2006/relationships/image" Target="media/image22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7.tmp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image" Target="media/image16.tmp"/><Relationship Id="rId28" Type="http://schemas.openxmlformats.org/officeDocument/2006/relationships/image" Target="media/image21.tmp"/><Relationship Id="rId10" Type="http://schemas.openxmlformats.org/officeDocument/2006/relationships/image" Target="media/image4.tmp"/><Relationship Id="rId19" Type="http://schemas.openxmlformats.org/officeDocument/2006/relationships/image" Target="media/image12.tmp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5.tmp"/><Relationship Id="rId27" Type="http://schemas.openxmlformats.org/officeDocument/2006/relationships/image" Target="media/image20.tmp"/><Relationship Id="rId30" Type="http://schemas.openxmlformats.org/officeDocument/2006/relationships/image" Target="media/image2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16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Sara</dc:creator>
  <cp:keywords/>
  <dc:description/>
  <cp:lastModifiedBy>Burnett, Sara</cp:lastModifiedBy>
  <cp:revision>13</cp:revision>
  <dcterms:created xsi:type="dcterms:W3CDTF">2016-01-02T12:38:00Z</dcterms:created>
  <dcterms:modified xsi:type="dcterms:W3CDTF">2016-01-03T13:55:00Z</dcterms:modified>
</cp:coreProperties>
</file>